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00">
    <v:background id="_x0000_s1025" o:bwmode="white" fillcolor="yellow">
      <v:fill r:id="rId4" type="tile"/>
    </v:background>
  </w:background>
  <w:body>
    <w:p w14:paraId="0788AD88" w14:textId="24D62475" w:rsidR="00053CD0" w:rsidRPr="003C2B04" w:rsidRDefault="00842595" w:rsidP="0022415F">
      <w:pPr>
        <w:rPr>
          <w:b/>
          <w:color w:val="auto"/>
          <w:sz w:val="24"/>
        </w:rPr>
      </w:pPr>
      <w:r w:rsidRPr="003C2B04">
        <w:rPr>
          <w:noProof/>
          <w:color w:val="auto"/>
        </w:rPr>
        <mc:AlternateContent>
          <mc:Choice Requires="wps">
            <w:drawing>
              <wp:anchor distT="0" distB="0" distL="114300" distR="114300" simplePos="0" relativeHeight="251657216" behindDoc="1" locked="0" layoutInCell="1" allowOverlap="1" wp14:anchorId="30568B4C" wp14:editId="31D03E53">
                <wp:simplePos x="0" y="0"/>
                <wp:positionH relativeFrom="column">
                  <wp:posOffset>550215</wp:posOffset>
                </wp:positionH>
                <wp:positionV relativeFrom="paragraph">
                  <wp:posOffset>55751</wp:posOffset>
                </wp:positionV>
                <wp:extent cx="5187436" cy="1369060"/>
                <wp:effectExtent l="0" t="0" r="0" b="2540"/>
                <wp:wrapNone/>
                <wp:docPr id="7747230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436" cy="1369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552" w:type="dxa"/>
                              <w:tblInd w:w="192" w:type="dxa"/>
                              <w:tblLook w:val="0000" w:firstRow="0" w:lastRow="0" w:firstColumn="0" w:lastColumn="0" w:noHBand="0" w:noVBand="0"/>
                            </w:tblPr>
                            <w:tblGrid>
                              <w:gridCol w:w="1616"/>
                              <w:gridCol w:w="7936"/>
                            </w:tblGrid>
                            <w:tr w:rsidR="00793569" w14:paraId="73019102" w14:textId="77777777">
                              <w:trPr>
                                <w:cantSplit/>
                              </w:trPr>
                              <w:tc>
                                <w:tcPr>
                                  <w:tcW w:w="1616" w:type="dxa"/>
                                  <w:vMerge w:val="restart"/>
                                </w:tcPr>
                                <w:p w14:paraId="3DE5042C" w14:textId="77777777" w:rsidR="00793569" w:rsidRDefault="00793569">
                                  <w:pPr>
                                    <w:pStyle w:val="NormalWeb"/>
                                    <w:spacing w:before="0" w:beforeAutospacing="0" w:after="0" w:afterAutospacing="0"/>
                                    <w:jc w:val="center"/>
                                    <w:rPr>
                                      <w:sz w:val="4"/>
                                    </w:rPr>
                                  </w:pPr>
                                </w:p>
                                <w:p w14:paraId="15DDE6E0" w14:textId="77777777" w:rsidR="00793569" w:rsidRPr="0071561B" w:rsidRDefault="00030312">
                                  <w:pPr>
                                    <w:pStyle w:val="NormalWeb"/>
                                    <w:spacing w:before="0" w:beforeAutospacing="0" w:after="0" w:afterAutospacing="0"/>
                                    <w:jc w:val="center"/>
                                  </w:pPr>
                                  <w:r w:rsidRPr="00030312">
                                    <w:rPr>
                                      <w:noProof/>
                                    </w:rPr>
                                    <w:drawing>
                                      <wp:inline distT="0" distB="0" distL="0" distR="0" wp14:anchorId="662F5AE8" wp14:editId="41BF5DC2">
                                        <wp:extent cx="666750" cy="666750"/>
                                        <wp:effectExtent l="0" t="0" r="0" b="0"/>
                                        <wp:docPr id="3" name="Picture 3" descr="C:\Users\Pintye Gabor\Pictures\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intye Gabor\Pictures\New Picture (4).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7936" w:type="dxa"/>
                                </w:tcPr>
                                <w:p w14:paraId="7CEEDF83" w14:textId="77777777" w:rsidR="00793569" w:rsidRPr="00240A5B" w:rsidRDefault="0070570D" w:rsidP="0070570D">
                                  <w:pPr>
                                    <w:pStyle w:val="Titlu3"/>
                                    <w:jc w:val="left"/>
                                    <w:rPr>
                                      <w:sz w:val="24"/>
                                      <w:szCs w:val="24"/>
                                    </w:rPr>
                                  </w:pPr>
                                  <w:r>
                                    <w:rPr>
                                      <w:sz w:val="24"/>
                                      <w:szCs w:val="24"/>
                                    </w:rPr>
                                    <w:t xml:space="preserve">     </w:t>
                                  </w:r>
                                  <w:smartTag w:uri="urn:schemas-microsoft-com:office:smarttags" w:element="PlaceName">
                                    <w:r w:rsidR="00240A5B">
                                      <w:rPr>
                                        <w:sz w:val="24"/>
                                        <w:szCs w:val="24"/>
                                      </w:rPr>
                                      <w:t>TECHNICAL</w:t>
                                    </w:r>
                                  </w:smartTag>
                                  <w:r w:rsidR="00240A5B">
                                    <w:rPr>
                                      <w:sz w:val="24"/>
                                      <w:szCs w:val="24"/>
                                    </w:rPr>
                                    <w:t xml:space="preserve"> </w:t>
                                  </w:r>
                                  <w:smartTag w:uri="urn:schemas-microsoft-com:office:smarttags" w:element="PlaceType">
                                    <w:r w:rsidR="00240A5B">
                                      <w:rPr>
                                        <w:sz w:val="24"/>
                                        <w:szCs w:val="24"/>
                                      </w:rPr>
                                      <w:t>UNIVERSITY</w:t>
                                    </w:r>
                                  </w:smartTag>
                                  <w:r w:rsidR="00240A5B">
                                    <w:rPr>
                                      <w:sz w:val="24"/>
                                      <w:szCs w:val="24"/>
                                    </w:rPr>
                                    <w:t xml:space="preserve"> OF </w:t>
                                  </w:r>
                                  <w:smartTag w:uri="urn:schemas-microsoft-com:office:smarttags" w:element="City">
                                    <w:smartTag w:uri="urn:schemas-microsoft-com:office:smarttags" w:element="place">
                                      <w:r w:rsidR="00240A5B">
                                        <w:rPr>
                                          <w:sz w:val="24"/>
                                          <w:szCs w:val="24"/>
                                        </w:rPr>
                                        <w:t>CLUJ-NAPOCA</w:t>
                                      </w:r>
                                    </w:smartTag>
                                  </w:smartTag>
                                </w:p>
                              </w:tc>
                            </w:tr>
                            <w:tr w:rsidR="00793569" w14:paraId="3CDB9FCC" w14:textId="77777777">
                              <w:trPr>
                                <w:cantSplit/>
                              </w:trPr>
                              <w:tc>
                                <w:tcPr>
                                  <w:tcW w:w="1616" w:type="dxa"/>
                                  <w:vMerge/>
                                </w:tcPr>
                                <w:p w14:paraId="1E24F3A3" w14:textId="77777777" w:rsidR="00793569" w:rsidRDefault="00793569"/>
                              </w:tc>
                              <w:tc>
                                <w:tcPr>
                                  <w:tcW w:w="7936" w:type="dxa"/>
                                </w:tcPr>
                                <w:p w14:paraId="0AA37C13" w14:textId="77777777" w:rsidR="003E01F3" w:rsidRPr="00507C4E" w:rsidRDefault="003E01F3" w:rsidP="003E01F3">
                                  <w:pPr>
                                    <w:pStyle w:val="Titlu3"/>
                                    <w:rPr>
                                      <w:sz w:val="20"/>
                                    </w:rPr>
                                  </w:pPr>
                                </w:p>
                              </w:tc>
                            </w:tr>
                            <w:tr w:rsidR="00793569" w:rsidRPr="00783AED" w14:paraId="4E1C35D8" w14:textId="77777777">
                              <w:trPr>
                                <w:cantSplit/>
                              </w:trPr>
                              <w:tc>
                                <w:tcPr>
                                  <w:tcW w:w="1616" w:type="dxa"/>
                                  <w:vMerge/>
                                </w:tcPr>
                                <w:p w14:paraId="508E261B" w14:textId="77777777" w:rsidR="00793569" w:rsidRDefault="00793569"/>
                              </w:tc>
                              <w:tc>
                                <w:tcPr>
                                  <w:tcW w:w="7936" w:type="dxa"/>
                                </w:tcPr>
                                <w:p w14:paraId="7858C135" w14:textId="77777777" w:rsidR="00793569" w:rsidRPr="00A01ED1" w:rsidRDefault="0070570D" w:rsidP="0070570D">
                                  <w:pPr>
                                    <w:jc w:val="left"/>
                                    <w:rPr>
                                      <w:b/>
                                      <w:color w:val="auto"/>
                                      <w:sz w:val="32"/>
                                      <w:szCs w:val="32"/>
                                    </w:rPr>
                                  </w:pPr>
                                  <w:r>
                                    <w:rPr>
                                      <w:b/>
                                      <w:color w:val="auto"/>
                                      <w:sz w:val="32"/>
                                      <w:szCs w:val="32"/>
                                    </w:rPr>
                                    <w:t xml:space="preserve">      </w:t>
                                  </w:r>
                                  <w:r w:rsidR="003E01F3" w:rsidRPr="00A01ED1">
                                    <w:rPr>
                                      <w:b/>
                                      <w:color w:val="auto"/>
                                      <w:sz w:val="32"/>
                                      <w:szCs w:val="32"/>
                                    </w:rPr>
                                    <w:t>ACTA TECHNICA NAPOCENSIS</w:t>
                                  </w:r>
                                </w:p>
                                <w:p w14:paraId="7FF90191" w14:textId="77777777" w:rsidR="00053CD0" w:rsidRPr="00507C4E" w:rsidRDefault="00053CD0" w:rsidP="003E01F3">
                                  <w:pPr>
                                    <w:jc w:val="center"/>
                                    <w:rPr>
                                      <w:rFonts w:ascii="Lucida Sans" w:hAnsi="Lucida Sans"/>
                                      <w:b/>
                                      <w:color w:val="auto"/>
                                    </w:rPr>
                                  </w:pPr>
                                </w:p>
                                <w:p w14:paraId="0EBE0680" w14:textId="77777777" w:rsidR="003E01F3" w:rsidRDefault="00E720ED" w:rsidP="0070570D">
                                  <w:pPr>
                                    <w:rPr>
                                      <w:b/>
                                      <w:sz w:val="24"/>
                                      <w:szCs w:val="24"/>
                                    </w:rPr>
                                  </w:pPr>
                                  <w:r>
                                    <w:rPr>
                                      <w:b/>
                                      <w:sz w:val="24"/>
                                      <w:szCs w:val="24"/>
                                    </w:rPr>
                                    <w:t xml:space="preserve"> </w:t>
                                  </w:r>
                                  <w:r w:rsidR="00053CD0" w:rsidRPr="00053CD0">
                                    <w:rPr>
                                      <w:b/>
                                      <w:sz w:val="24"/>
                                      <w:szCs w:val="24"/>
                                    </w:rPr>
                                    <w:t>Series: Applied Mathematics</w:t>
                                  </w:r>
                                  <w:r>
                                    <w:rPr>
                                      <w:b/>
                                      <w:sz w:val="24"/>
                                      <w:szCs w:val="24"/>
                                    </w:rPr>
                                    <w:t>,</w:t>
                                  </w:r>
                                  <w:r w:rsidR="00053CD0" w:rsidRPr="00053CD0">
                                    <w:rPr>
                                      <w:b/>
                                      <w:sz w:val="24"/>
                                      <w:szCs w:val="24"/>
                                    </w:rPr>
                                    <w:t xml:space="preserve"> Mechanics</w:t>
                                  </w:r>
                                  <w:r>
                                    <w:rPr>
                                      <w:b/>
                                      <w:sz w:val="24"/>
                                      <w:szCs w:val="24"/>
                                    </w:rPr>
                                    <w:t>, and Engineering</w:t>
                                  </w:r>
                                </w:p>
                                <w:p w14:paraId="2B0C027E" w14:textId="77777777" w:rsidR="003E01F3" w:rsidRPr="00783AED" w:rsidRDefault="0070570D" w:rsidP="0070570D">
                                  <w:pPr>
                                    <w:rPr>
                                      <w:b/>
                                      <w:color w:val="auto"/>
                                      <w:sz w:val="24"/>
                                      <w:szCs w:val="24"/>
                                      <w:lang w:val="nl-NL"/>
                                    </w:rPr>
                                  </w:pPr>
                                  <w:r w:rsidRPr="00783AED">
                                    <w:rPr>
                                      <w:b/>
                                      <w:sz w:val="24"/>
                                      <w:szCs w:val="24"/>
                                      <w:lang w:val="nl-NL"/>
                                    </w:rPr>
                                    <w:t xml:space="preserve">     </w:t>
                                  </w:r>
                                  <w:r w:rsidR="00E720ED">
                                    <w:rPr>
                                      <w:b/>
                                      <w:sz w:val="24"/>
                                      <w:szCs w:val="24"/>
                                      <w:lang w:val="nl-NL"/>
                                    </w:rPr>
                                    <w:t xml:space="preserve">                 Vol</w:t>
                                  </w:r>
                                  <w:r w:rsidR="00FF2BD8" w:rsidRPr="00783AED">
                                    <w:rPr>
                                      <w:b/>
                                      <w:sz w:val="24"/>
                                      <w:szCs w:val="24"/>
                                      <w:lang w:val="nl-NL"/>
                                    </w:rPr>
                                    <w:t xml:space="preserve">. </w:t>
                                  </w:r>
                                  <w:r w:rsidR="008B5152" w:rsidRPr="00783AED">
                                    <w:rPr>
                                      <w:b/>
                                      <w:sz w:val="24"/>
                                      <w:szCs w:val="24"/>
                                      <w:lang w:val="nl-NL"/>
                                    </w:rPr>
                                    <w:t>XX</w:t>
                                  </w:r>
                                  <w:r w:rsidR="00053CD0" w:rsidRPr="00783AED">
                                    <w:rPr>
                                      <w:b/>
                                      <w:sz w:val="24"/>
                                      <w:szCs w:val="24"/>
                                      <w:lang w:val="nl-NL"/>
                                    </w:rPr>
                                    <w:t xml:space="preserve">, </w:t>
                                  </w:r>
                                  <w:r w:rsidR="00E720ED">
                                    <w:rPr>
                                      <w:b/>
                                      <w:sz w:val="24"/>
                                      <w:szCs w:val="24"/>
                                      <w:lang w:val="nl-NL"/>
                                    </w:rPr>
                                    <w:t>Issue</w:t>
                                  </w:r>
                                  <w:r w:rsidR="00053CD0" w:rsidRPr="00783AED">
                                    <w:rPr>
                                      <w:b/>
                                      <w:sz w:val="24"/>
                                      <w:szCs w:val="24"/>
                                      <w:lang w:val="nl-NL"/>
                                    </w:rPr>
                                    <w:t xml:space="preserve"> </w:t>
                                  </w:r>
                                  <w:r w:rsidR="008B5152" w:rsidRPr="00783AED">
                                    <w:rPr>
                                      <w:b/>
                                      <w:sz w:val="24"/>
                                      <w:szCs w:val="24"/>
                                      <w:lang w:val="nl-NL"/>
                                    </w:rPr>
                                    <w:t>xx</w:t>
                                  </w:r>
                                  <w:r w:rsidR="0010297E" w:rsidRPr="00783AED">
                                    <w:rPr>
                                      <w:b/>
                                      <w:sz w:val="24"/>
                                      <w:szCs w:val="24"/>
                                      <w:lang w:val="nl-NL"/>
                                    </w:rPr>
                                    <w:t xml:space="preserve">, </w:t>
                                  </w:r>
                                  <w:r w:rsidR="00E720ED">
                                    <w:rPr>
                                      <w:b/>
                                      <w:sz w:val="24"/>
                                      <w:szCs w:val="24"/>
                                      <w:lang w:val="nl-NL"/>
                                    </w:rPr>
                                    <w:t xml:space="preserve">Month, </w:t>
                                  </w:r>
                                  <w:r w:rsidR="00783AED" w:rsidRPr="00783AED">
                                    <w:rPr>
                                      <w:b/>
                                      <w:sz w:val="24"/>
                                      <w:szCs w:val="24"/>
                                      <w:lang w:val="nl-NL"/>
                                    </w:rPr>
                                    <w:t>20x</w:t>
                                  </w:r>
                                  <w:r w:rsidR="008B5152" w:rsidRPr="00783AED">
                                    <w:rPr>
                                      <w:b/>
                                      <w:sz w:val="24"/>
                                      <w:szCs w:val="24"/>
                                      <w:lang w:val="nl-NL"/>
                                    </w:rPr>
                                    <w:t>x</w:t>
                                  </w:r>
                                </w:p>
                                <w:p w14:paraId="06C852C6" w14:textId="77777777" w:rsidR="003E01F3" w:rsidRPr="00783AED" w:rsidRDefault="003E01F3" w:rsidP="003E01F3">
                                  <w:pPr>
                                    <w:jc w:val="center"/>
                                    <w:rPr>
                                      <w:color w:val="auto"/>
                                      <w:sz w:val="24"/>
                                      <w:szCs w:val="24"/>
                                      <w:lang w:val="nl-NL"/>
                                    </w:rPr>
                                  </w:pPr>
                                </w:p>
                              </w:tc>
                            </w:tr>
                            <w:tr w:rsidR="00793569" w:rsidRPr="00783AED" w14:paraId="01474C4B" w14:textId="77777777">
                              <w:trPr>
                                <w:cantSplit/>
                                <w:trHeight w:val="500"/>
                              </w:trPr>
                              <w:tc>
                                <w:tcPr>
                                  <w:tcW w:w="1616" w:type="dxa"/>
                                  <w:vMerge/>
                                </w:tcPr>
                                <w:p w14:paraId="2B4A76FD" w14:textId="77777777" w:rsidR="00793569" w:rsidRPr="00783AED" w:rsidRDefault="00793569">
                                  <w:pPr>
                                    <w:rPr>
                                      <w:lang w:val="nl-NL"/>
                                    </w:rPr>
                                  </w:pPr>
                                </w:p>
                              </w:tc>
                              <w:tc>
                                <w:tcPr>
                                  <w:tcW w:w="7936" w:type="dxa"/>
                                  <w:vAlign w:val="center"/>
                                </w:tcPr>
                                <w:p w14:paraId="62C38161" w14:textId="77777777" w:rsidR="00793569" w:rsidRPr="00783AED" w:rsidRDefault="00793569" w:rsidP="00240A5B">
                                  <w:pPr>
                                    <w:rPr>
                                      <w:rFonts w:ascii="Trebuchet MS" w:hAnsi="Trebuchet MS"/>
                                      <w:b/>
                                      <w:bCs/>
                                      <w:color w:val="auto"/>
                                      <w:lang w:val="nl-NL"/>
                                    </w:rPr>
                                  </w:pPr>
                                </w:p>
                              </w:tc>
                            </w:tr>
                            <w:tr w:rsidR="00793569" w:rsidRPr="00783AED" w14:paraId="60B4388B" w14:textId="77777777">
                              <w:trPr>
                                <w:cantSplit/>
                              </w:trPr>
                              <w:tc>
                                <w:tcPr>
                                  <w:tcW w:w="1616" w:type="dxa"/>
                                  <w:vMerge/>
                                </w:tcPr>
                                <w:p w14:paraId="27469BDC" w14:textId="77777777" w:rsidR="00793569" w:rsidRPr="00783AED" w:rsidRDefault="00793569">
                                  <w:pPr>
                                    <w:rPr>
                                      <w:lang w:val="nl-NL"/>
                                    </w:rPr>
                                  </w:pPr>
                                </w:p>
                              </w:tc>
                              <w:tc>
                                <w:tcPr>
                                  <w:tcW w:w="7936" w:type="dxa"/>
                                </w:tcPr>
                                <w:p w14:paraId="5AD60CC1" w14:textId="77777777" w:rsidR="00793569" w:rsidRPr="00783AED" w:rsidRDefault="00793569">
                                  <w:pPr>
                                    <w:rPr>
                                      <w:color w:val="auto"/>
                                      <w:sz w:val="10"/>
                                      <w:lang w:val="nl-NL"/>
                                    </w:rPr>
                                  </w:pPr>
                                </w:p>
                              </w:tc>
                            </w:tr>
                            <w:tr w:rsidR="00793569" w:rsidRPr="00783AED" w14:paraId="39D82F85" w14:textId="77777777">
                              <w:trPr>
                                <w:cantSplit/>
                              </w:trPr>
                              <w:tc>
                                <w:tcPr>
                                  <w:tcW w:w="1616" w:type="dxa"/>
                                  <w:vMerge/>
                                </w:tcPr>
                                <w:p w14:paraId="7CEA085B" w14:textId="77777777" w:rsidR="00793569" w:rsidRPr="00783AED" w:rsidRDefault="00793569">
                                  <w:pPr>
                                    <w:rPr>
                                      <w:lang w:val="nl-NL"/>
                                    </w:rPr>
                                  </w:pPr>
                                </w:p>
                              </w:tc>
                              <w:tc>
                                <w:tcPr>
                                  <w:tcW w:w="7936" w:type="dxa"/>
                                </w:tcPr>
                                <w:p w14:paraId="394F7F6C" w14:textId="77777777" w:rsidR="00793569" w:rsidRPr="00783AED" w:rsidRDefault="00793569" w:rsidP="00240A5B">
                                  <w:pPr>
                                    <w:pStyle w:val="Titlu3"/>
                                    <w:jc w:val="both"/>
                                    <w:rPr>
                                      <w:color w:val="auto"/>
                                      <w:sz w:val="18"/>
                                      <w:lang w:val="nl-NL"/>
                                    </w:rPr>
                                  </w:pPr>
                                </w:p>
                              </w:tc>
                            </w:tr>
                          </w:tbl>
                          <w:p w14:paraId="35A3E0A0" w14:textId="77777777" w:rsidR="00793569" w:rsidRPr="00783AED" w:rsidRDefault="00793569">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68B4C" id="_x0000_t202" coordsize="21600,21600" o:spt="202" path="m,l,21600r21600,l21600,xe">
                <v:stroke joinstyle="miter"/>
                <v:path gradientshapeok="t" o:connecttype="rect"/>
              </v:shapetype>
              <v:shape id="Text Box 6" o:spid="_x0000_s1026" type="#_x0000_t202" style="position:absolute;left:0;text-align:left;margin-left:43.3pt;margin-top:4.4pt;width:408.45pt;height:10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" stroked="f">
                <v:textbox>
                  <w:txbxContent>
                    <w:tbl>
                      <w:tblPr>
                        <w:tblW w:w="9552" w:type="dxa"/>
                        <w:tblInd w:w="192" w:type="dxa"/>
                        <w:tblLook w:val="0000" w:firstRow="0" w:lastRow="0" w:firstColumn="0" w:lastColumn="0" w:noHBand="0" w:noVBand="0"/>
                      </w:tblPr>
                      <w:tblGrid>
                        <w:gridCol w:w="1616"/>
                        <w:gridCol w:w="7936"/>
                      </w:tblGrid>
                      <w:tr w:rsidR="00793569" w14:paraId="73019102" w14:textId="77777777">
                        <w:trPr>
                          <w:cantSplit/>
                        </w:trPr>
                        <w:tc>
                          <w:tcPr>
                            <w:tcW w:w="1616" w:type="dxa"/>
                            <w:vMerge w:val="restart"/>
                          </w:tcPr>
                          <w:p w14:paraId="3DE5042C" w14:textId="77777777" w:rsidR="00793569" w:rsidRDefault="00793569">
                            <w:pPr>
                              <w:pStyle w:val="NormalWeb"/>
                              <w:spacing w:before="0" w:beforeAutospacing="0" w:after="0" w:afterAutospacing="0"/>
                              <w:jc w:val="center"/>
                              <w:rPr>
                                <w:sz w:val="4"/>
                              </w:rPr>
                            </w:pPr>
                          </w:p>
                          <w:p w14:paraId="15DDE6E0" w14:textId="77777777" w:rsidR="00793569" w:rsidRPr="0071561B" w:rsidRDefault="00030312">
                            <w:pPr>
                              <w:pStyle w:val="NormalWeb"/>
                              <w:spacing w:before="0" w:beforeAutospacing="0" w:after="0" w:afterAutospacing="0"/>
                              <w:jc w:val="center"/>
                            </w:pPr>
                            <w:r w:rsidRPr="00030312">
                              <w:rPr>
                                <w:noProof/>
                              </w:rPr>
                              <w:drawing>
                                <wp:inline distT="0" distB="0" distL="0" distR="0" wp14:anchorId="662F5AE8" wp14:editId="41BF5DC2">
                                  <wp:extent cx="666750" cy="666750"/>
                                  <wp:effectExtent l="0" t="0" r="0" b="0"/>
                                  <wp:docPr id="3" name="Picture 3" descr="C:\Users\Pintye Gabor\Pictures\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intye Gabor\Pictures\New Picture (4).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7936" w:type="dxa"/>
                          </w:tcPr>
                          <w:p w14:paraId="7CEEDF83" w14:textId="77777777" w:rsidR="00793569" w:rsidRPr="00240A5B" w:rsidRDefault="0070570D" w:rsidP="0070570D">
                            <w:pPr>
                              <w:pStyle w:val="Titlu3"/>
                              <w:jc w:val="left"/>
                              <w:rPr>
                                <w:sz w:val="24"/>
                                <w:szCs w:val="24"/>
                              </w:rPr>
                            </w:pPr>
                            <w:r>
                              <w:rPr>
                                <w:sz w:val="24"/>
                                <w:szCs w:val="24"/>
                              </w:rPr>
                              <w:t xml:space="preserve">     </w:t>
                            </w:r>
                            <w:smartTag w:uri="urn:schemas-microsoft-com:office:smarttags" w:element="PlaceName">
                              <w:r w:rsidR="00240A5B">
                                <w:rPr>
                                  <w:sz w:val="24"/>
                                  <w:szCs w:val="24"/>
                                </w:rPr>
                                <w:t>TECHNICAL</w:t>
                              </w:r>
                            </w:smartTag>
                            <w:r w:rsidR="00240A5B">
                              <w:rPr>
                                <w:sz w:val="24"/>
                                <w:szCs w:val="24"/>
                              </w:rPr>
                              <w:t xml:space="preserve"> </w:t>
                            </w:r>
                            <w:smartTag w:uri="urn:schemas-microsoft-com:office:smarttags" w:element="PlaceType">
                              <w:r w:rsidR="00240A5B">
                                <w:rPr>
                                  <w:sz w:val="24"/>
                                  <w:szCs w:val="24"/>
                                </w:rPr>
                                <w:t>UNIVERSITY</w:t>
                              </w:r>
                            </w:smartTag>
                            <w:r w:rsidR="00240A5B">
                              <w:rPr>
                                <w:sz w:val="24"/>
                                <w:szCs w:val="24"/>
                              </w:rPr>
                              <w:t xml:space="preserve"> OF </w:t>
                            </w:r>
                            <w:smartTag w:uri="urn:schemas-microsoft-com:office:smarttags" w:element="City">
                              <w:smartTag w:uri="urn:schemas-microsoft-com:office:smarttags" w:element="place">
                                <w:r w:rsidR="00240A5B">
                                  <w:rPr>
                                    <w:sz w:val="24"/>
                                    <w:szCs w:val="24"/>
                                  </w:rPr>
                                  <w:t>CLUJ-NAPOCA</w:t>
                                </w:r>
                              </w:smartTag>
                            </w:smartTag>
                          </w:p>
                        </w:tc>
                      </w:tr>
                      <w:tr w:rsidR="00793569" w14:paraId="3CDB9FCC" w14:textId="77777777">
                        <w:trPr>
                          <w:cantSplit/>
                        </w:trPr>
                        <w:tc>
                          <w:tcPr>
                            <w:tcW w:w="1616" w:type="dxa"/>
                            <w:vMerge/>
                          </w:tcPr>
                          <w:p w14:paraId="1E24F3A3" w14:textId="77777777" w:rsidR="00793569" w:rsidRDefault="00793569"/>
                        </w:tc>
                        <w:tc>
                          <w:tcPr>
                            <w:tcW w:w="7936" w:type="dxa"/>
                          </w:tcPr>
                          <w:p w14:paraId="0AA37C13" w14:textId="77777777" w:rsidR="003E01F3" w:rsidRPr="00507C4E" w:rsidRDefault="003E01F3" w:rsidP="003E01F3">
                            <w:pPr>
                              <w:pStyle w:val="Titlu3"/>
                              <w:rPr>
                                <w:sz w:val="20"/>
                              </w:rPr>
                            </w:pPr>
                          </w:p>
                        </w:tc>
                      </w:tr>
                      <w:tr w:rsidR="00793569" w:rsidRPr="00783AED" w14:paraId="4E1C35D8" w14:textId="77777777">
                        <w:trPr>
                          <w:cantSplit/>
                        </w:trPr>
                        <w:tc>
                          <w:tcPr>
                            <w:tcW w:w="1616" w:type="dxa"/>
                            <w:vMerge/>
                          </w:tcPr>
                          <w:p w14:paraId="508E261B" w14:textId="77777777" w:rsidR="00793569" w:rsidRDefault="00793569"/>
                        </w:tc>
                        <w:tc>
                          <w:tcPr>
                            <w:tcW w:w="7936" w:type="dxa"/>
                          </w:tcPr>
                          <w:p w14:paraId="7858C135" w14:textId="77777777" w:rsidR="00793569" w:rsidRPr="00A01ED1" w:rsidRDefault="0070570D" w:rsidP="0070570D">
                            <w:pPr>
                              <w:jc w:val="left"/>
                              <w:rPr>
                                <w:b/>
                                <w:color w:val="auto"/>
                                <w:sz w:val="32"/>
                                <w:szCs w:val="32"/>
                              </w:rPr>
                            </w:pPr>
                            <w:r>
                              <w:rPr>
                                <w:b/>
                                <w:color w:val="auto"/>
                                <w:sz w:val="32"/>
                                <w:szCs w:val="32"/>
                              </w:rPr>
                              <w:t xml:space="preserve">      </w:t>
                            </w:r>
                            <w:r w:rsidR="003E01F3" w:rsidRPr="00A01ED1">
                              <w:rPr>
                                <w:b/>
                                <w:color w:val="auto"/>
                                <w:sz w:val="32"/>
                                <w:szCs w:val="32"/>
                              </w:rPr>
                              <w:t>ACTA TECHNICA NAPOCENSIS</w:t>
                            </w:r>
                          </w:p>
                          <w:p w14:paraId="7FF90191" w14:textId="77777777" w:rsidR="00053CD0" w:rsidRPr="00507C4E" w:rsidRDefault="00053CD0" w:rsidP="003E01F3">
                            <w:pPr>
                              <w:jc w:val="center"/>
                              <w:rPr>
                                <w:rFonts w:ascii="Lucida Sans" w:hAnsi="Lucida Sans"/>
                                <w:b/>
                                <w:color w:val="auto"/>
                              </w:rPr>
                            </w:pPr>
                          </w:p>
                          <w:p w14:paraId="0EBE0680" w14:textId="77777777" w:rsidR="003E01F3" w:rsidRDefault="00E720ED" w:rsidP="0070570D">
                            <w:pPr>
                              <w:rPr>
                                <w:b/>
                                <w:sz w:val="24"/>
                                <w:szCs w:val="24"/>
                              </w:rPr>
                            </w:pPr>
                            <w:r>
                              <w:rPr>
                                <w:b/>
                                <w:sz w:val="24"/>
                                <w:szCs w:val="24"/>
                              </w:rPr>
                              <w:t xml:space="preserve"> </w:t>
                            </w:r>
                            <w:r w:rsidR="00053CD0" w:rsidRPr="00053CD0">
                              <w:rPr>
                                <w:b/>
                                <w:sz w:val="24"/>
                                <w:szCs w:val="24"/>
                              </w:rPr>
                              <w:t>Series: Applied Mathematics</w:t>
                            </w:r>
                            <w:r>
                              <w:rPr>
                                <w:b/>
                                <w:sz w:val="24"/>
                                <w:szCs w:val="24"/>
                              </w:rPr>
                              <w:t>,</w:t>
                            </w:r>
                            <w:r w:rsidR="00053CD0" w:rsidRPr="00053CD0">
                              <w:rPr>
                                <w:b/>
                                <w:sz w:val="24"/>
                                <w:szCs w:val="24"/>
                              </w:rPr>
                              <w:t xml:space="preserve"> Mechanics</w:t>
                            </w:r>
                            <w:r>
                              <w:rPr>
                                <w:b/>
                                <w:sz w:val="24"/>
                                <w:szCs w:val="24"/>
                              </w:rPr>
                              <w:t>, and Engineering</w:t>
                            </w:r>
                          </w:p>
                          <w:p w14:paraId="2B0C027E" w14:textId="77777777" w:rsidR="003E01F3" w:rsidRPr="00783AED" w:rsidRDefault="0070570D" w:rsidP="0070570D">
                            <w:pPr>
                              <w:rPr>
                                <w:b/>
                                <w:color w:val="auto"/>
                                <w:sz w:val="24"/>
                                <w:szCs w:val="24"/>
                                <w:lang w:val="nl-NL"/>
                              </w:rPr>
                            </w:pPr>
                            <w:r w:rsidRPr="00783AED">
                              <w:rPr>
                                <w:b/>
                                <w:sz w:val="24"/>
                                <w:szCs w:val="24"/>
                                <w:lang w:val="nl-NL"/>
                              </w:rPr>
                              <w:t xml:space="preserve">     </w:t>
                            </w:r>
                            <w:r w:rsidR="00E720ED">
                              <w:rPr>
                                <w:b/>
                                <w:sz w:val="24"/>
                                <w:szCs w:val="24"/>
                                <w:lang w:val="nl-NL"/>
                              </w:rPr>
                              <w:t xml:space="preserve">                 Vol</w:t>
                            </w:r>
                            <w:r w:rsidR="00FF2BD8" w:rsidRPr="00783AED">
                              <w:rPr>
                                <w:b/>
                                <w:sz w:val="24"/>
                                <w:szCs w:val="24"/>
                                <w:lang w:val="nl-NL"/>
                              </w:rPr>
                              <w:t xml:space="preserve">. </w:t>
                            </w:r>
                            <w:r w:rsidR="008B5152" w:rsidRPr="00783AED">
                              <w:rPr>
                                <w:b/>
                                <w:sz w:val="24"/>
                                <w:szCs w:val="24"/>
                                <w:lang w:val="nl-NL"/>
                              </w:rPr>
                              <w:t>XX</w:t>
                            </w:r>
                            <w:r w:rsidR="00053CD0" w:rsidRPr="00783AED">
                              <w:rPr>
                                <w:b/>
                                <w:sz w:val="24"/>
                                <w:szCs w:val="24"/>
                                <w:lang w:val="nl-NL"/>
                              </w:rPr>
                              <w:t xml:space="preserve">, </w:t>
                            </w:r>
                            <w:r w:rsidR="00E720ED">
                              <w:rPr>
                                <w:b/>
                                <w:sz w:val="24"/>
                                <w:szCs w:val="24"/>
                                <w:lang w:val="nl-NL"/>
                              </w:rPr>
                              <w:t>Issue</w:t>
                            </w:r>
                            <w:r w:rsidR="00053CD0" w:rsidRPr="00783AED">
                              <w:rPr>
                                <w:b/>
                                <w:sz w:val="24"/>
                                <w:szCs w:val="24"/>
                                <w:lang w:val="nl-NL"/>
                              </w:rPr>
                              <w:t xml:space="preserve"> </w:t>
                            </w:r>
                            <w:r w:rsidR="008B5152" w:rsidRPr="00783AED">
                              <w:rPr>
                                <w:b/>
                                <w:sz w:val="24"/>
                                <w:szCs w:val="24"/>
                                <w:lang w:val="nl-NL"/>
                              </w:rPr>
                              <w:t>xx</w:t>
                            </w:r>
                            <w:r w:rsidR="0010297E" w:rsidRPr="00783AED">
                              <w:rPr>
                                <w:b/>
                                <w:sz w:val="24"/>
                                <w:szCs w:val="24"/>
                                <w:lang w:val="nl-NL"/>
                              </w:rPr>
                              <w:t xml:space="preserve">, </w:t>
                            </w:r>
                            <w:r w:rsidR="00E720ED">
                              <w:rPr>
                                <w:b/>
                                <w:sz w:val="24"/>
                                <w:szCs w:val="24"/>
                                <w:lang w:val="nl-NL"/>
                              </w:rPr>
                              <w:t xml:space="preserve">Month, </w:t>
                            </w:r>
                            <w:r w:rsidR="00783AED" w:rsidRPr="00783AED">
                              <w:rPr>
                                <w:b/>
                                <w:sz w:val="24"/>
                                <w:szCs w:val="24"/>
                                <w:lang w:val="nl-NL"/>
                              </w:rPr>
                              <w:t>20x</w:t>
                            </w:r>
                            <w:r w:rsidR="008B5152" w:rsidRPr="00783AED">
                              <w:rPr>
                                <w:b/>
                                <w:sz w:val="24"/>
                                <w:szCs w:val="24"/>
                                <w:lang w:val="nl-NL"/>
                              </w:rPr>
                              <w:t>x</w:t>
                            </w:r>
                          </w:p>
                          <w:p w14:paraId="06C852C6" w14:textId="77777777" w:rsidR="003E01F3" w:rsidRPr="00783AED" w:rsidRDefault="003E01F3" w:rsidP="003E01F3">
                            <w:pPr>
                              <w:jc w:val="center"/>
                              <w:rPr>
                                <w:color w:val="auto"/>
                                <w:sz w:val="24"/>
                                <w:szCs w:val="24"/>
                                <w:lang w:val="nl-NL"/>
                              </w:rPr>
                            </w:pPr>
                          </w:p>
                        </w:tc>
                      </w:tr>
                      <w:tr w:rsidR="00793569" w:rsidRPr="00783AED" w14:paraId="01474C4B" w14:textId="77777777">
                        <w:trPr>
                          <w:cantSplit/>
                          <w:trHeight w:val="500"/>
                        </w:trPr>
                        <w:tc>
                          <w:tcPr>
                            <w:tcW w:w="1616" w:type="dxa"/>
                            <w:vMerge/>
                          </w:tcPr>
                          <w:p w14:paraId="2B4A76FD" w14:textId="77777777" w:rsidR="00793569" w:rsidRPr="00783AED" w:rsidRDefault="00793569">
                            <w:pPr>
                              <w:rPr>
                                <w:lang w:val="nl-NL"/>
                              </w:rPr>
                            </w:pPr>
                          </w:p>
                        </w:tc>
                        <w:tc>
                          <w:tcPr>
                            <w:tcW w:w="7936" w:type="dxa"/>
                            <w:vAlign w:val="center"/>
                          </w:tcPr>
                          <w:p w14:paraId="62C38161" w14:textId="77777777" w:rsidR="00793569" w:rsidRPr="00783AED" w:rsidRDefault="00793569" w:rsidP="00240A5B">
                            <w:pPr>
                              <w:rPr>
                                <w:rFonts w:ascii="Trebuchet MS" w:hAnsi="Trebuchet MS"/>
                                <w:b/>
                                <w:bCs/>
                                <w:color w:val="auto"/>
                                <w:lang w:val="nl-NL"/>
                              </w:rPr>
                            </w:pPr>
                          </w:p>
                        </w:tc>
                      </w:tr>
                      <w:tr w:rsidR="00793569" w:rsidRPr="00783AED" w14:paraId="60B4388B" w14:textId="77777777">
                        <w:trPr>
                          <w:cantSplit/>
                        </w:trPr>
                        <w:tc>
                          <w:tcPr>
                            <w:tcW w:w="1616" w:type="dxa"/>
                            <w:vMerge/>
                          </w:tcPr>
                          <w:p w14:paraId="27469BDC" w14:textId="77777777" w:rsidR="00793569" w:rsidRPr="00783AED" w:rsidRDefault="00793569">
                            <w:pPr>
                              <w:rPr>
                                <w:lang w:val="nl-NL"/>
                              </w:rPr>
                            </w:pPr>
                          </w:p>
                        </w:tc>
                        <w:tc>
                          <w:tcPr>
                            <w:tcW w:w="7936" w:type="dxa"/>
                          </w:tcPr>
                          <w:p w14:paraId="5AD60CC1" w14:textId="77777777" w:rsidR="00793569" w:rsidRPr="00783AED" w:rsidRDefault="00793569">
                            <w:pPr>
                              <w:rPr>
                                <w:color w:val="auto"/>
                                <w:sz w:val="10"/>
                                <w:lang w:val="nl-NL"/>
                              </w:rPr>
                            </w:pPr>
                          </w:p>
                        </w:tc>
                      </w:tr>
                      <w:tr w:rsidR="00793569" w:rsidRPr="00783AED" w14:paraId="39D82F85" w14:textId="77777777">
                        <w:trPr>
                          <w:cantSplit/>
                        </w:trPr>
                        <w:tc>
                          <w:tcPr>
                            <w:tcW w:w="1616" w:type="dxa"/>
                            <w:vMerge/>
                          </w:tcPr>
                          <w:p w14:paraId="7CEA085B" w14:textId="77777777" w:rsidR="00793569" w:rsidRPr="00783AED" w:rsidRDefault="00793569">
                            <w:pPr>
                              <w:rPr>
                                <w:lang w:val="nl-NL"/>
                              </w:rPr>
                            </w:pPr>
                          </w:p>
                        </w:tc>
                        <w:tc>
                          <w:tcPr>
                            <w:tcW w:w="7936" w:type="dxa"/>
                          </w:tcPr>
                          <w:p w14:paraId="394F7F6C" w14:textId="77777777" w:rsidR="00793569" w:rsidRPr="00783AED" w:rsidRDefault="00793569" w:rsidP="00240A5B">
                            <w:pPr>
                              <w:pStyle w:val="Titlu3"/>
                              <w:jc w:val="both"/>
                              <w:rPr>
                                <w:color w:val="auto"/>
                                <w:sz w:val="18"/>
                                <w:lang w:val="nl-NL"/>
                              </w:rPr>
                            </w:pPr>
                          </w:p>
                        </w:tc>
                      </w:tr>
                    </w:tbl>
                    <w:p w14:paraId="35A3E0A0" w14:textId="77777777" w:rsidR="00793569" w:rsidRPr="00783AED" w:rsidRDefault="00793569">
                      <w:pPr>
                        <w:rPr>
                          <w:lang w:val="nl-NL"/>
                        </w:rPr>
                      </w:pPr>
                    </w:p>
                  </w:txbxContent>
                </v:textbox>
              </v:shape>
            </w:pict>
          </mc:Fallback>
        </mc:AlternateContent>
      </w:r>
    </w:p>
    <w:p w14:paraId="2175E904" w14:textId="77777777" w:rsidR="0022415F" w:rsidRPr="003C2B04" w:rsidRDefault="0022415F" w:rsidP="0022415F">
      <w:pPr>
        <w:rPr>
          <w:b/>
          <w:color w:val="auto"/>
          <w:sz w:val="24"/>
        </w:rPr>
      </w:pPr>
    </w:p>
    <w:p w14:paraId="4378F12E" w14:textId="77777777" w:rsidR="0022415F" w:rsidRPr="003C2B04" w:rsidRDefault="0022415F" w:rsidP="0022415F">
      <w:pPr>
        <w:rPr>
          <w:b/>
          <w:color w:val="auto"/>
          <w:sz w:val="24"/>
        </w:rPr>
      </w:pPr>
    </w:p>
    <w:p w14:paraId="11C94A6E" w14:textId="77777777" w:rsidR="00053CD0" w:rsidRPr="003C2B04" w:rsidRDefault="00053CD0" w:rsidP="0070570D">
      <w:pPr>
        <w:jc w:val="left"/>
        <w:rPr>
          <w:b/>
          <w:color w:val="auto"/>
          <w:sz w:val="24"/>
        </w:rPr>
      </w:pPr>
    </w:p>
    <w:p w14:paraId="723913D5" w14:textId="77777777" w:rsidR="00053CD0" w:rsidRPr="003C2B04" w:rsidRDefault="0070570D">
      <w:pPr>
        <w:jc w:val="center"/>
        <w:rPr>
          <w:b/>
          <w:color w:val="auto"/>
          <w:sz w:val="24"/>
        </w:rPr>
      </w:pPr>
      <w:r w:rsidRPr="003C2B04">
        <w:rPr>
          <w:b/>
          <w:color w:val="auto"/>
          <w:sz w:val="24"/>
        </w:rPr>
        <w:t xml:space="preserve"> </w:t>
      </w:r>
    </w:p>
    <w:p w14:paraId="12BAC339" w14:textId="77777777" w:rsidR="00053CD0" w:rsidRPr="003C2B04" w:rsidRDefault="00053CD0" w:rsidP="00053CD0">
      <w:pPr>
        <w:rPr>
          <w:b/>
          <w:color w:val="auto"/>
          <w:sz w:val="24"/>
        </w:rPr>
      </w:pPr>
    </w:p>
    <w:p w14:paraId="21E02A77" w14:textId="77777777" w:rsidR="0022415F" w:rsidRPr="003C2B04" w:rsidRDefault="0022415F" w:rsidP="00053CD0">
      <w:pPr>
        <w:rPr>
          <w:b/>
          <w:color w:val="auto"/>
          <w:sz w:val="24"/>
        </w:rPr>
      </w:pPr>
    </w:p>
    <w:p w14:paraId="2FC9D905" w14:textId="77777777" w:rsidR="0022415F" w:rsidRPr="003C2B04" w:rsidRDefault="0022415F" w:rsidP="00053CD0">
      <w:pPr>
        <w:rPr>
          <w:b/>
          <w:color w:val="auto"/>
          <w:sz w:val="24"/>
        </w:rPr>
      </w:pPr>
    </w:p>
    <w:p w14:paraId="6D975AB9" w14:textId="77777777" w:rsidR="00793569" w:rsidRPr="003C2B04" w:rsidRDefault="00793569">
      <w:pPr>
        <w:jc w:val="center"/>
        <w:rPr>
          <w:color w:val="auto"/>
          <w:sz w:val="24"/>
          <w:szCs w:val="24"/>
        </w:rPr>
      </w:pPr>
      <w:r w:rsidRPr="003C2B04">
        <w:rPr>
          <w:b/>
          <w:color w:val="auto"/>
          <w:sz w:val="28"/>
          <w:szCs w:val="28"/>
        </w:rPr>
        <w:t>INSTRUCTIONS FOR AUTHORS AND SAMPLE PAPER</w:t>
      </w:r>
      <w:r w:rsidRPr="003C2B04">
        <w:rPr>
          <w:color w:val="auto"/>
          <w:sz w:val="28"/>
          <w:szCs w:val="28"/>
        </w:rPr>
        <w:t xml:space="preserve"> </w:t>
      </w:r>
      <w:r w:rsidRPr="003C2B04">
        <w:rPr>
          <w:color w:val="auto"/>
          <w:sz w:val="28"/>
          <w:szCs w:val="28"/>
        </w:rPr>
        <w:br/>
      </w:r>
      <w:r w:rsidRPr="003C2B04">
        <w:rPr>
          <w:b/>
          <w:color w:val="auto"/>
          <w:sz w:val="28"/>
          <w:szCs w:val="28"/>
        </w:rPr>
        <w:t>(1</w:t>
      </w:r>
      <w:r w:rsidR="00A01ED1" w:rsidRPr="003C2B04">
        <w:rPr>
          <w:b/>
          <w:color w:val="auto"/>
          <w:sz w:val="28"/>
          <w:szCs w:val="28"/>
        </w:rPr>
        <w:t>4</w:t>
      </w:r>
      <w:r w:rsidRPr="003C2B04">
        <w:rPr>
          <w:b/>
          <w:color w:val="auto"/>
          <w:sz w:val="28"/>
          <w:szCs w:val="28"/>
        </w:rPr>
        <w:t xml:space="preserve"> PT, BOLD, CAPITAL LETTERS, CENTERED.)</w:t>
      </w:r>
      <w:r w:rsidRPr="003C2B04">
        <w:rPr>
          <w:color w:val="auto"/>
          <w:sz w:val="28"/>
          <w:szCs w:val="28"/>
        </w:rPr>
        <w:t xml:space="preserve"> </w:t>
      </w:r>
      <w:r w:rsidRPr="003C2B04">
        <w:rPr>
          <w:color w:val="auto"/>
          <w:sz w:val="28"/>
          <w:szCs w:val="28"/>
        </w:rPr>
        <w:br/>
      </w:r>
      <w:r w:rsidRPr="003C2B04">
        <w:rPr>
          <w:b/>
          <w:color w:val="auto"/>
          <w:sz w:val="24"/>
        </w:rPr>
        <w:t>¶</w:t>
      </w:r>
      <w:r w:rsidRPr="003C2B04">
        <w:rPr>
          <w:color w:val="auto"/>
          <w:sz w:val="24"/>
        </w:rPr>
        <w:t xml:space="preserve"> (12 pt)</w:t>
      </w:r>
      <w:r w:rsidRPr="003C2B04">
        <w:rPr>
          <w:color w:val="auto"/>
          <w:sz w:val="24"/>
        </w:rPr>
        <w:br/>
      </w:r>
      <w:r w:rsidRPr="003C2B04">
        <w:rPr>
          <w:b/>
          <w:color w:val="auto"/>
          <w:sz w:val="24"/>
          <w:szCs w:val="24"/>
        </w:rPr>
        <w:t>Firstname1 SURNAME1, Firstname2 SURNAME2</w:t>
      </w:r>
      <w:r w:rsidRPr="003C2B04">
        <w:rPr>
          <w:color w:val="auto"/>
          <w:sz w:val="24"/>
          <w:szCs w:val="24"/>
        </w:rPr>
        <w:t xml:space="preserve"> </w:t>
      </w:r>
      <w:r w:rsidR="00053CD0" w:rsidRPr="003C2B04">
        <w:rPr>
          <w:b/>
          <w:color w:val="auto"/>
          <w:sz w:val="24"/>
          <w:szCs w:val="24"/>
        </w:rPr>
        <w:t>(12</w:t>
      </w:r>
      <w:r w:rsidRPr="003C2B04">
        <w:rPr>
          <w:b/>
          <w:color w:val="auto"/>
          <w:sz w:val="24"/>
          <w:szCs w:val="24"/>
        </w:rPr>
        <w:t>, pt bold)</w:t>
      </w:r>
    </w:p>
    <w:p w14:paraId="6280571A" w14:textId="77777777" w:rsidR="00793569" w:rsidRPr="003C2B04" w:rsidRDefault="00053CD0">
      <w:pPr>
        <w:jc w:val="center"/>
        <w:rPr>
          <w:color w:val="auto"/>
          <w:sz w:val="24"/>
          <w:szCs w:val="24"/>
        </w:rPr>
      </w:pPr>
      <w:r w:rsidRPr="003C2B04">
        <w:rPr>
          <w:color w:val="auto"/>
          <w:sz w:val="24"/>
          <w:szCs w:val="24"/>
        </w:rPr>
        <w:t>¶ (12</w:t>
      </w:r>
      <w:r w:rsidR="00793569" w:rsidRPr="003C2B04">
        <w:rPr>
          <w:color w:val="auto"/>
          <w:sz w:val="24"/>
          <w:szCs w:val="24"/>
        </w:rPr>
        <w:t xml:space="preserve"> pt)</w:t>
      </w:r>
    </w:p>
    <w:p w14:paraId="709A6FDC" w14:textId="77777777" w:rsidR="00793569" w:rsidRPr="003C2B04" w:rsidRDefault="00053CD0">
      <w:pPr>
        <w:jc w:val="center"/>
        <w:rPr>
          <w:color w:val="auto"/>
          <w:sz w:val="24"/>
          <w:szCs w:val="24"/>
        </w:rPr>
      </w:pPr>
      <w:r w:rsidRPr="003C2B04">
        <w:rPr>
          <w:color w:val="auto"/>
          <w:sz w:val="24"/>
          <w:szCs w:val="24"/>
        </w:rPr>
        <w:t>¶ (12</w:t>
      </w:r>
      <w:r w:rsidR="00793569" w:rsidRPr="003C2B04">
        <w:rPr>
          <w:color w:val="auto"/>
          <w:sz w:val="24"/>
          <w:szCs w:val="24"/>
        </w:rPr>
        <w:t xml:space="preserve"> pt)</w:t>
      </w:r>
    </w:p>
    <w:p w14:paraId="6FC24EF1" w14:textId="44E8C887" w:rsidR="007E63DB" w:rsidRPr="003C2B04" w:rsidRDefault="00793569">
      <w:pPr>
        <w:ind w:left="567" w:right="567"/>
        <w:rPr>
          <w:i/>
          <w:color w:val="auto"/>
        </w:rPr>
      </w:pPr>
      <w:r w:rsidRPr="003C2B04">
        <w:rPr>
          <w:b/>
          <w:i/>
          <w:color w:val="auto"/>
        </w:rPr>
        <w:t xml:space="preserve">Abstract: </w:t>
      </w:r>
      <w:r w:rsidRPr="003C2B04">
        <w:rPr>
          <w:i/>
          <w:color w:val="auto"/>
        </w:rPr>
        <w:t>Abstract of 50-120 words (10 pt, italic)</w:t>
      </w:r>
      <w:r w:rsidRPr="003C2B04">
        <w:rPr>
          <w:color w:val="auto"/>
        </w:rPr>
        <w:t xml:space="preserve"> </w:t>
      </w:r>
    </w:p>
    <w:p w14:paraId="0C5B75DB" w14:textId="789F3788" w:rsidR="00793569" w:rsidRPr="003C2B04" w:rsidRDefault="00793569">
      <w:pPr>
        <w:ind w:left="567" w:right="567"/>
        <w:rPr>
          <w:color w:val="auto"/>
        </w:rPr>
      </w:pPr>
      <w:r w:rsidRPr="003C2B04">
        <w:rPr>
          <w:b/>
          <w:i/>
          <w:color w:val="auto"/>
        </w:rPr>
        <w:t>Key words:</w:t>
      </w:r>
      <w:r w:rsidRPr="003C2B04">
        <w:rPr>
          <w:i/>
          <w:color w:val="auto"/>
        </w:rPr>
        <w:t xml:space="preserve"> List 5-</w:t>
      </w:r>
      <w:r w:rsidR="002268AE" w:rsidRPr="003C2B04">
        <w:rPr>
          <w:i/>
          <w:color w:val="auto"/>
        </w:rPr>
        <w:t xml:space="preserve">6 </w:t>
      </w:r>
      <w:r w:rsidRPr="003C2B04">
        <w:rPr>
          <w:i/>
          <w:color w:val="auto"/>
        </w:rPr>
        <w:t>keywords. (10 pt, italic).</w:t>
      </w:r>
    </w:p>
    <w:p w14:paraId="2BC5013E" w14:textId="77777777" w:rsidR="00793569" w:rsidRPr="003C2B04" w:rsidRDefault="00793569">
      <w:pPr>
        <w:jc w:val="center"/>
        <w:rPr>
          <w:b/>
          <w:color w:val="auto"/>
          <w:sz w:val="24"/>
          <w:szCs w:val="24"/>
        </w:rPr>
        <w:sectPr w:rsidR="00793569" w:rsidRPr="003C2B04" w:rsidSect="00710332">
          <w:headerReference w:type="even" r:id="rId10"/>
          <w:headerReference w:type="default" r:id="rId11"/>
          <w:footerReference w:type="even" r:id="rId12"/>
          <w:footerReference w:type="default" r:id="rId13"/>
          <w:pgSz w:w="11906" w:h="16838" w:code="9"/>
          <w:pgMar w:top="1418" w:right="851" w:bottom="1134" w:left="1418" w:header="1191" w:footer="680" w:gutter="0"/>
          <w:cols w:space="708"/>
          <w:titlePg/>
          <w:docGrid w:linePitch="360"/>
        </w:sectPr>
      </w:pPr>
      <w:r w:rsidRPr="003C2B04">
        <w:rPr>
          <w:color w:val="auto"/>
          <w:sz w:val="24"/>
          <w:szCs w:val="24"/>
        </w:rPr>
        <w:t>¶ (1</w:t>
      </w:r>
      <w:r w:rsidR="00D11479" w:rsidRPr="003C2B04">
        <w:rPr>
          <w:color w:val="auto"/>
          <w:sz w:val="24"/>
          <w:szCs w:val="24"/>
        </w:rPr>
        <w:t>2</w:t>
      </w:r>
      <w:r w:rsidRPr="003C2B04">
        <w:rPr>
          <w:color w:val="auto"/>
          <w:sz w:val="24"/>
          <w:szCs w:val="24"/>
        </w:rPr>
        <w:t xml:space="preserve"> pt)</w:t>
      </w:r>
    </w:p>
    <w:p w14:paraId="3FCD6138" w14:textId="77777777" w:rsidR="00793569" w:rsidRPr="003C2B04" w:rsidRDefault="00793569">
      <w:pPr>
        <w:rPr>
          <w:color w:val="auto"/>
          <w:sz w:val="24"/>
          <w:szCs w:val="24"/>
        </w:rPr>
      </w:pPr>
      <w:r w:rsidRPr="003C2B04">
        <w:rPr>
          <w:b/>
          <w:color w:val="auto"/>
          <w:sz w:val="24"/>
          <w:szCs w:val="24"/>
        </w:rPr>
        <w:t>1. INTRODUCTION (1</w:t>
      </w:r>
      <w:r w:rsidR="00D11479" w:rsidRPr="003C2B04">
        <w:rPr>
          <w:b/>
          <w:color w:val="auto"/>
          <w:sz w:val="24"/>
          <w:szCs w:val="24"/>
        </w:rPr>
        <w:t>2</w:t>
      </w:r>
      <w:r w:rsidRPr="003C2B04">
        <w:rPr>
          <w:b/>
          <w:color w:val="auto"/>
          <w:sz w:val="24"/>
          <w:szCs w:val="24"/>
        </w:rPr>
        <w:t xml:space="preserve"> PT, CAPITALS, BOLD)</w:t>
      </w:r>
      <w:r w:rsidRPr="003C2B04">
        <w:rPr>
          <w:color w:val="auto"/>
          <w:sz w:val="24"/>
          <w:szCs w:val="24"/>
        </w:rPr>
        <w:t xml:space="preserve"> </w:t>
      </w:r>
    </w:p>
    <w:p w14:paraId="451775F0" w14:textId="47E9CC47" w:rsidR="00793569" w:rsidRPr="003C2B04" w:rsidRDefault="00793569">
      <w:pPr>
        <w:rPr>
          <w:color w:val="auto"/>
          <w:sz w:val="24"/>
          <w:szCs w:val="24"/>
        </w:rPr>
      </w:pPr>
      <w:r w:rsidRPr="003C2B04">
        <w:rPr>
          <w:color w:val="auto"/>
          <w:sz w:val="24"/>
          <w:szCs w:val="24"/>
        </w:rPr>
        <w:t>¶</w:t>
      </w:r>
      <w:proofErr w:type="gramStart"/>
      <w:r w:rsidRPr="003C2B04">
        <w:rPr>
          <w:color w:val="auto"/>
          <w:sz w:val="24"/>
          <w:szCs w:val="24"/>
        </w:rPr>
        <w:t xml:space="preserve"> </w:t>
      </w:r>
      <w:r w:rsidR="005330FA">
        <w:rPr>
          <w:color w:val="auto"/>
          <w:sz w:val="24"/>
          <w:szCs w:val="24"/>
        </w:rPr>
        <w:t xml:space="preserve">  </w:t>
      </w:r>
      <w:r w:rsidRPr="003C2B04">
        <w:rPr>
          <w:color w:val="auto"/>
          <w:sz w:val="24"/>
          <w:szCs w:val="24"/>
        </w:rPr>
        <w:t>(</w:t>
      </w:r>
      <w:proofErr w:type="gramEnd"/>
      <w:r w:rsidRPr="003C2B04">
        <w:rPr>
          <w:color w:val="auto"/>
          <w:sz w:val="24"/>
          <w:szCs w:val="24"/>
        </w:rPr>
        <w:t>1</w:t>
      </w:r>
      <w:r w:rsidR="00D11479" w:rsidRPr="003C2B04">
        <w:rPr>
          <w:color w:val="auto"/>
          <w:sz w:val="24"/>
          <w:szCs w:val="24"/>
        </w:rPr>
        <w:t>2</w:t>
      </w:r>
      <w:r w:rsidRPr="003C2B04">
        <w:rPr>
          <w:color w:val="auto"/>
          <w:sz w:val="24"/>
          <w:szCs w:val="24"/>
        </w:rPr>
        <w:t xml:space="preserve">pt) </w:t>
      </w:r>
    </w:p>
    <w:p w14:paraId="301454CD" w14:textId="37BF3A3C" w:rsidR="00793569" w:rsidRPr="003C2B04" w:rsidRDefault="00793569">
      <w:pPr>
        <w:ind w:firstLine="284"/>
        <w:rPr>
          <w:color w:val="auto"/>
          <w:sz w:val="24"/>
          <w:szCs w:val="24"/>
        </w:rPr>
      </w:pPr>
      <w:r w:rsidRPr="003C2B04">
        <w:rPr>
          <w:color w:val="auto"/>
          <w:sz w:val="24"/>
          <w:szCs w:val="24"/>
        </w:rPr>
        <w:t>(1</w:t>
      </w:r>
      <w:r w:rsidR="00D11479" w:rsidRPr="003C2B04">
        <w:rPr>
          <w:color w:val="auto"/>
          <w:sz w:val="24"/>
          <w:szCs w:val="24"/>
        </w:rPr>
        <w:t>2</w:t>
      </w:r>
      <w:r w:rsidRPr="003C2B04">
        <w:rPr>
          <w:color w:val="auto"/>
          <w:sz w:val="24"/>
          <w:szCs w:val="24"/>
        </w:rPr>
        <w:t xml:space="preserve"> pt, normal)</w:t>
      </w:r>
      <w:r w:rsidRPr="003C2B04">
        <w:rPr>
          <w:b/>
          <w:color w:val="auto"/>
          <w:sz w:val="24"/>
          <w:szCs w:val="24"/>
        </w:rPr>
        <w:t xml:space="preserve"> </w:t>
      </w:r>
      <w:r w:rsidR="002268AE" w:rsidRPr="003C2B04">
        <w:rPr>
          <w:color w:val="auto"/>
          <w:sz w:val="24"/>
          <w:szCs w:val="24"/>
        </w:rPr>
        <w:t xml:space="preserve">All text should be written </w:t>
      </w:r>
      <w:r w:rsidR="00360E20">
        <w:rPr>
          <w:color w:val="auto"/>
          <w:sz w:val="24"/>
          <w:szCs w:val="24"/>
        </w:rPr>
        <w:t xml:space="preserve">in </w:t>
      </w:r>
      <w:r w:rsidR="00360E20" w:rsidRPr="005544B0">
        <w:rPr>
          <w:b/>
          <w:bCs/>
          <w:color w:val="auto"/>
          <w:sz w:val="24"/>
          <w:szCs w:val="24"/>
        </w:rPr>
        <w:t>English</w:t>
      </w:r>
      <w:r w:rsidR="00AF36D4">
        <w:rPr>
          <w:b/>
          <w:bCs/>
          <w:color w:val="auto"/>
          <w:sz w:val="24"/>
          <w:szCs w:val="24"/>
        </w:rPr>
        <w:t>.</w:t>
      </w:r>
    </w:p>
    <w:p w14:paraId="1706036F" w14:textId="6F7FD630" w:rsidR="00793569" w:rsidRPr="003C2B04" w:rsidRDefault="00793569">
      <w:pPr>
        <w:tabs>
          <w:tab w:val="left" w:pos="284"/>
        </w:tabs>
        <w:rPr>
          <w:color w:val="auto"/>
          <w:sz w:val="24"/>
          <w:szCs w:val="24"/>
        </w:rPr>
      </w:pPr>
      <w:r w:rsidRPr="003C2B04">
        <w:rPr>
          <w:color w:val="auto"/>
          <w:sz w:val="24"/>
          <w:szCs w:val="24"/>
        </w:rPr>
        <w:tab/>
        <w:t xml:space="preserve">The paper </w:t>
      </w:r>
      <w:r w:rsidR="002268AE" w:rsidRPr="003C2B04">
        <w:rPr>
          <w:color w:val="auto"/>
          <w:sz w:val="24"/>
          <w:szCs w:val="24"/>
        </w:rPr>
        <w:t xml:space="preserve">should present </w:t>
      </w:r>
      <w:r w:rsidR="002F4F54" w:rsidRPr="003C2B04">
        <w:rPr>
          <w:color w:val="auto"/>
          <w:sz w:val="24"/>
          <w:szCs w:val="24"/>
        </w:rPr>
        <w:t>clearly</w:t>
      </w:r>
      <w:r w:rsidR="002F4F54">
        <w:rPr>
          <w:color w:val="auto"/>
          <w:sz w:val="24"/>
          <w:szCs w:val="24"/>
        </w:rPr>
        <w:t xml:space="preserve"> </w:t>
      </w:r>
      <w:r w:rsidR="002268AE" w:rsidRPr="003C2B04">
        <w:rPr>
          <w:color w:val="auto"/>
          <w:sz w:val="24"/>
          <w:szCs w:val="24"/>
        </w:rPr>
        <w:t>original contributions</w:t>
      </w:r>
      <w:r w:rsidR="00AB3E47">
        <w:rPr>
          <w:color w:val="auto"/>
          <w:sz w:val="24"/>
          <w:szCs w:val="24"/>
        </w:rPr>
        <w:t>,</w:t>
      </w:r>
      <w:r w:rsidR="00EA3C4E" w:rsidRPr="003C2B04">
        <w:rPr>
          <w:color w:val="auto"/>
          <w:sz w:val="24"/>
          <w:szCs w:val="24"/>
        </w:rPr>
        <w:t xml:space="preserve"> which ha</w:t>
      </w:r>
      <w:r w:rsidR="00AB3E47">
        <w:rPr>
          <w:color w:val="auto"/>
          <w:sz w:val="24"/>
          <w:szCs w:val="24"/>
        </w:rPr>
        <w:t>ve</w:t>
      </w:r>
      <w:r w:rsidR="00EA3C4E" w:rsidRPr="003C2B04">
        <w:rPr>
          <w:color w:val="auto"/>
          <w:sz w:val="24"/>
          <w:szCs w:val="24"/>
        </w:rPr>
        <w:t xml:space="preserve"> not been previously published elsewhere</w:t>
      </w:r>
      <w:r w:rsidR="002268AE" w:rsidRPr="003C2B04">
        <w:rPr>
          <w:color w:val="auto"/>
          <w:sz w:val="24"/>
          <w:szCs w:val="24"/>
        </w:rPr>
        <w:t xml:space="preserve">. </w:t>
      </w:r>
    </w:p>
    <w:p w14:paraId="0186C163" w14:textId="29B59FC6" w:rsidR="00AF36D4" w:rsidRPr="003C2B04" w:rsidRDefault="00AF36D4" w:rsidP="00AF36D4">
      <w:pPr>
        <w:numPr>
          <w:ilvl w:val="0"/>
          <w:numId w:val="3"/>
        </w:numPr>
        <w:tabs>
          <w:tab w:val="clear" w:pos="360"/>
          <w:tab w:val="left" w:pos="284"/>
        </w:tabs>
        <w:ind w:left="284" w:hanging="284"/>
        <w:rPr>
          <w:color w:val="auto"/>
          <w:sz w:val="24"/>
          <w:szCs w:val="24"/>
        </w:rPr>
      </w:pPr>
      <w:r w:rsidRPr="003C2B04">
        <w:rPr>
          <w:color w:val="auto"/>
          <w:sz w:val="24"/>
          <w:szCs w:val="24"/>
        </w:rPr>
        <w:t>The paper has to be written in</w:t>
      </w:r>
      <w:r>
        <w:rPr>
          <w:color w:val="auto"/>
          <w:sz w:val="24"/>
          <w:szCs w:val="24"/>
        </w:rPr>
        <w:t xml:space="preserve"> </w:t>
      </w:r>
      <w:r w:rsidRPr="003C2B04">
        <w:rPr>
          <w:color w:val="auto"/>
          <w:sz w:val="24"/>
          <w:szCs w:val="24"/>
        </w:rPr>
        <w:t>MS Word format.</w:t>
      </w:r>
    </w:p>
    <w:p w14:paraId="700E2DBF" w14:textId="17114AE9" w:rsidR="00662367" w:rsidRPr="003C2B04" w:rsidRDefault="00662367" w:rsidP="00662367">
      <w:pPr>
        <w:numPr>
          <w:ilvl w:val="0"/>
          <w:numId w:val="3"/>
        </w:numPr>
        <w:tabs>
          <w:tab w:val="clear" w:pos="360"/>
          <w:tab w:val="left" w:pos="284"/>
        </w:tabs>
        <w:ind w:left="284" w:hanging="284"/>
        <w:rPr>
          <w:color w:val="auto"/>
          <w:sz w:val="24"/>
          <w:szCs w:val="24"/>
        </w:rPr>
      </w:pPr>
      <w:r w:rsidRPr="003C2B04">
        <w:rPr>
          <w:color w:val="auto"/>
          <w:sz w:val="24"/>
          <w:szCs w:val="24"/>
        </w:rPr>
        <w:t xml:space="preserve">The paper must have an even number of A4 pages (max. </w:t>
      </w:r>
      <w:r>
        <w:rPr>
          <w:color w:val="auto"/>
          <w:sz w:val="24"/>
          <w:szCs w:val="24"/>
        </w:rPr>
        <w:t>10</w:t>
      </w:r>
      <w:r w:rsidRPr="003C2B04">
        <w:rPr>
          <w:color w:val="auto"/>
          <w:sz w:val="24"/>
          <w:szCs w:val="24"/>
        </w:rPr>
        <w:t xml:space="preserve">). </w:t>
      </w:r>
    </w:p>
    <w:p w14:paraId="6AFDF13E" w14:textId="77777777" w:rsidR="00662367" w:rsidRPr="003C2B04" w:rsidRDefault="00662367" w:rsidP="00662367">
      <w:pPr>
        <w:numPr>
          <w:ilvl w:val="0"/>
          <w:numId w:val="3"/>
        </w:numPr>
        <w:tabs>
          <w:tab w:val="clear" w:pos="360"/>
          <w:tab w:val="left" w:pos="284"/>
        </w:tabs>
        <w:ind w:left="284" w:hanging="284"/>
        <w:rPr>
          <w:color w:val="auto"/>
          <w:sz w:val="24"/>
          <w:szCs w:val="24"/>
        </w:rPr>
      </w:pPr>
      <w:r w:rsidRPr="003C2B04">
        <w:rPr>
          <w:color w:val="auto"/>
          <w:sz w:val="24"/>
          <w:szCs w:val="24"/>
        </w:rPr>
        <w:t xml:space="preserve">Use all the page area for </w:t>
      </w:r>
      <w:r>
        <w:rPr>
          <w:color w:val="auto"/>
          <w:sz w:val="24"/>
          <w:szCs w:val="24"/>
        </w:rPr>
        <w:t xml:space="preserve">the </w:t>
      </w:r>
      <w:r w:rsidRPr="003C2B04">
        <w:rPr>
          <w:color w:val="auto"/>
          <w:sz w:val="24"/>
          <w:szCs w:val="24"/>
        </w:rPr>
        <w:t>text.</w:t>
      </w:r>
    </w:p>
    <w:p w14:paraId="5CBE6D53" w14:textId="77777777" w:rsidR="00793569" w:rsidRPr="003C2B04" w:rsidRDefault="00793569">
      <w:pPr>
        <w:rPr>
          <w:color w:val="auto"/>
          <w:sz w:val="24"/>
          <w:szCs w:val="24"/>
        </w:rPr>
      </w:pPr>
      <w:r w:rsidRPr="003C2B04">
        <w:rPr>
          <w:color w:val="auto"/>
          <w:sz w:val="24"/>
          <w:szCs w:val="24"/>
        </w:rPr>
        <w:t>¶ (1</w:t>
      </w:r>
      <w:r w:rsidR="00D11479" w:rsidRPr="003C2B04">
        <w:rPr>
          <w:color w:val="auto"/>
          <w:sz w:val="24"/>
          <w:szCs w:val="24"/>
        </w:rPr>
        <w:t>2</w:t>
      </w:r>
      <w:r w:rsidRPr="003C2B04">
        <w:rPr>
          <w:color w:val="auto"/>
          <w:sz w:val="24"/>
          <w:szCs w:val="24"/>
        </w:rPr>
        <w:t xml:space="preserve">pt) </w:t>
      </w:r>
    </w:p>
    <w:p w14:paraId="1074E53E" w14:textId="77777777" w:rsidR="00793569" w:rsidRPr="003C2B04" w:rsidRDefault="00793569" w:rsidP="00AF36D4">
      <w:pPr>
        <w:keepNext/>
        <w:keepLines/>
        <w:rPr>
          <w:color w:val="auto"/>
          <w:sz w:val="24"/>
          <w:szCs w:val="24"/>
        </w:rPr>
      </w:pPr>
      <w:r w:rsidRPr="003C2B04">
        <w:rPr>
          <w:b/>
          <w:color w:val="auto"/>
          <w:sz w:val="24"/>
          <w:szCs w:val="24"/>
        </w:rPr>
        <w:t>2. INFORMATION</w:t>
      </w:r>
    </w:p>
    <w:p w14:paraId="6F8B3810" w14:textId="77777777" w:rsidR="00793569" w:rsidRPr="003C2B04" w:rsidRDefault="00D11479">
      <w:pPr>
        <w:rPr>
          <w:color w:val="auto"/>
          <w:sz w:val="24"/>
          <w:szCs w:val="24"/>
        </w:rPr>
      </w:pPr>
      <w:r w:rsidRPr="003C2B04">
        <w:rPr>
          <w:color w:val="auto"/>
          <w:sz w:val="24"/>
          <w:szCs w:val="24"/>
        </w:rPr>
        <w:t>¶ (12</w:t>
      </w:r>
      <w:r w:rsidR="00793569" w:rsidRPr="003C2B04">
        <w:rPr>
          <w:color w:val="auto"/>
          <w:sz w:val="24"/>
          <w:szCs w:val="24"/>
        </w:rPr>
        <w:t xml:space="preserve">pt) </w:t>
      </w:r>
    </w:p>
    <w:p w14:paraId="4AF2B506" w14:textId="77777777" w:rsidR="00793569" w:rsidRPr="003C2B04" w:rsidRDefault="00793569" w:rsidP="00AF36D4">
      <w:pPr>
        <w:keepNext/>
        <w:keepLines/>
        <w:rPr>
          <w:color w:val="auto"/>
          <w:sz w:val="24"/>
          <w:szCs w:val="24"/>
        </w:rPr>
      </w:pPr>
      <w:bookmarkStart w:id="0" w:name="_Hlk153896639"/>
      <w:r w:rsidRPr="003C2B04">
        <w:rPr>
          <w:b/>
          <w:color w:val="auto"/>
          <w:sz w:val="24"/>
          <w:szCs w:val="24"/>
        </w:rPr>
        <w:t>2.1 Page layout (1</w:t>
      </w:r>
      <w:r w:rsidR="00D11479" w:rsidRPr="003C2B04">
        <w:rPr>
          <w:b/>
          <w:color w:val="auto"/>
          <w:sz w:val="24"/>
          <w:szCs w:val="24"/>
        </w:rPr>
        <w:t>2</w:t>
      </w:r>
      <w:r w:rsidRPr="003C2B04">
        <w:rPr>
          <w:b/>
          <w:color w:val="auto"/>
          <w:sz w:val="24"/>
          <w:szCs w:val="24"/>
        </w:rPr>
        <w:t xml:space="preserve"> pt, bold)</w:t>
      </w:r>
      <w:r w:rsidRPr="003C2B04">
        <w:rPr>
          <w:color w:val="auto"/>
          <w:sz w:val="24"/>
          <w:szCs w:val="24"/>
        </w:rPr>
        <w:t xml:space="preserve"> </w:t>
      </w:r>
    </w:p>
    <w:bookmarkEnd w:id="0"/>
    <w:p w14:paraId="5C1780B8" w14:textId="50BF200B" w:rsidR="00793569" w:rsidRPr="003C2B04" w:rsidRDefault="00793569">
      <w:pPr>
        <w:numPr>
          <w:ilvl w:val="0"/>
          <w:numId w:val="3"/>
        </w:numPr>
        <w:tabs>
          <w:tab w:val="clear" w:pos="360"/>
          <w:tab w:val="left" w:pos="284"/>
        </w:tabs>
        <w:ind w:left="284" w:hanging="284"/>
        <w:rPr>
          <w:color w:val="auto"/>
          <w:sz w:val="24"/>
          <w:szCs w:val="24"/>
        </w:rPr>
      </w:pPr>
      <w:r w:rsidRPr="003C2B04">
        <w:rPr>
          <w:color w:val="auto"/>
          <w:sz w:val="24"/>
          <w:szCs w:val="24"/>
        </w:rPr>
        <w:t xml:space="preserve">Use </w:t>
      </w:r>
      <w:r w:rsidR="0001736D">
        <w:rPr>
          <w:color w:val="auto"/>
          <w:sz w:val="24"/>
          <w:szCs w:val="24"/>
        </w:rPr>
        <w:t xml:space="preserve">an </w:t>
      </w:r>
      <w:r w:rsidRPr="003C2B04">
        <w:rPr>
          <w:color w:val="auto"/>
          <w:sz w:val="24"/>
          <w:szCs w:val="24"/>
        </w:rPr>
        <w:t xml:space="preserve">A4 </w:t>
      </w:r>
      <w:r w:rsidR="0001736D">
        <w:rPr>
          <w:color w:val="auto"/>
          <w:sz w:val="24"/>
          <w:szCs w:val="24"/>
        </w:rPr>
        <w:t xml:space="preserve">page </w:t>
      </w:r>
      <w:r w:rsidRPr="003C2B04">
        <w:rPr>
          <w:color w:val="auto"/>
          <w:sz w:val="24"/>
          <w:szCs w:val="24"/>
        </w:rPr>
        <w:t>format (210 x 297 mm)</w:t>
      </w:r>
      <w:r w:rsidR="0001736D">
        <w:rPr>
          <w:color w:val="auto"/>
          <w:sz w:val="24"/>
          <w:szCs w:val="24"/>
        </w:rPr>
        <w:t>, with the following settings:</w:t>
      </w:r>
    </w:p>
    <w:p w14:paraId="0CB1EF02" w14:textId="696CAB4F" w:rsidR="00793569" w:rsidRPr="003C2B04" w:rsidRDefault="00793569">
      <w:pPr>
        <w:numPr>
          <w:ilvl w:val="0"/>
          <w:numId w:val="3"/>
        </w:numPr>
        <w:tabs>
          <w:tab w:val="clear" w:pos="360"/>
          <w:tab w:val="left" w:pos="284"/>
        </w:tabs>
        <w:ind w:left="284" w:hanging="284"/>
        <w:rPr>
          <w:color w:val="auto"/>
          <w:sz w:val="24"/>
          <w:szCs w:val="24"/>
        </w:rPr>
      </w:pPr>
      <w:r w:rsidRPr="003C2B04">
        <w:rPr>
          <w:color w:val="auto"/>
          <w:sz w:val="24"/>
          <w:szCs w:val="24"/>
        </w:rPr>
        <w:t xml:space="preserve">Margins: </w:t>
      </w:r>
    </w:p>
    <w:p w14:paraId="212AE33D" w14:textId="674A42DB" w:rsidR="00793569" w:rsidRPr="003C2B04" w:rsidRDefault="00793569">
      <w:pPr>
        <w:tabs>
          <w:tab w:val="left" w:pos="284"/>
        </w:tabs>
        <w:rPr>
          <w:color w:val="auto"/>
          <w:sz w:val="24"/>
          <w:szCs w:val="24"/>
        </w:rPr>
      </w:pPr>
      <w:r w:rsidRPr="003C2B04">
        <w:rPr>
          <w:color w:val="auto"/>
          <w:sz w:val="24"/>
          <w:szCs w:val="24"/>
        </w:rPr>
        <w:tab/>
      </w:r>
      <w:r w:rsidR="0052057F" w:rsidRPr="003C2B04">
        <w:rPr>
          <w:color w:val="auto"/>
          <w:sz w:val="24"/>
          <w:szCs w:val="24"/>
        </w:rPr>
        <w:t xml:space="preserve">Top, </w:t>
      </w:r>
      <w:r w:rsidRPr="003C2B04">
        <w:rPr>
          <w:color w:val="auto"/>
          <w:sz w:val="24"/>
          <w:szCs w:val="24"/>
        </w:rPr>
        <w:t xml:space="preserve">Bottom, Left </w:t>
      </w:r>
      <w:r w:rsidR="00D11479" w:rsidRPr="003C2B04">
        <w:rPr>
          <w:color w:val="auto"/>
          <w:sz w:val="24"/>
          <w:szCs w:val="24"/>
        </w:rPr>
        <w:t xml:space="preserve">– 25 </w:t>
      </w:r>
      <w:r w:rsidR="00413DFD">
        <w:rPr>
          <w:color w:val="auto"/>
          <w:sz w:val="24"/>
          <w:szCs w:val="24"/>
        </w:rPr>
        <w:t>m</w:t>
      </w:r>
      <w:r w:rsidR="00D11479" w:rsidRPr="003C2B04">
        <w:rPr>
          <w:color w:val="auto"/>
          <w:sz w:val="24"/>
          <w:szCs w:val="24"/>
        </w:rPr>
        <w:t>m,</w:t>
      </w:r>
      <w:r w:rsidRPr="003C2B04">
        <w:rPr>
          <w:color w:val="auto"/>
          <w:sz w:val="24"/>
          <w:szCs w:val="24"/>
        </w:rPr>
        <w:t xml:space="preserve"> Right </w:t>
      </w:r>
      <w:r w:rsidR="00D11479" w:rsidRPr="003C2B04">
        <w:rPr>
          <w:color w:val="auto"/>
          <w:sz w:val="24"/>
          <w:szCs w:val="24"/>
        </w:rPr>
        <w:t>–</w:t>
      </w:r>
      <w:r w:rsidRPr="003C2B04">
        <w:rPr>
          <w:color w:val="auto"/>
          <w:sz w:val="24"/>
          <w:szCs w:val="24"/>
        </w:rPr>
        <w:t xml:space="preserve"> </w:t>
      </w:r>
      <w:r w:rsidR="00D11479" w:rsidRPr="003C2B04">
        <w:rPr>
          <w:color w:val="auto"/>
          <w:sz w:val="24"/>
          <w:szCs w:val="24"/>
        </w:rPr>
        <w:t>15</w:t>
      </w:r>
      <w:r w:rsidRPr="003C2B04">
        <w:rPr>
          <w:color w:val="auto"/>
          <w:sz w:val="24"/>
          <w:szCs w:val="24"/>
        </w:rPr>
        <w:t xml:space="preserve"> </w:t>
      </w:r>
      <w:proofErr w:type="gramStart"/>
      <w:r w:rsidR="00413DFD">
        <w:rPr>
          <w:color w:val="auto"/>
          <w:sz w:val="24"/>
          <w:szCs w:val="24"/>
        </w:rPr>
        <w:t>m</w:t>
      </w:r>
      <w:r w:rsidRPr="003C2B04">
        <w:rPr>
          <w:color w:val="auto"/>
          <w:sz w:val="24"/>
          <w:szCs w:val="24"/>
        </w:rPr>
        <w:t>m .</w:t>
      </w:r>
      <w:proofErr w:type="gramEnd"/>
    </w:p>
    <w:p w14:paraId="055C67E4" w14:textId="0ACFF520" w:rsidR="00793569" w:rsidRPr="003C2B04" w:rsidRDefault="00793569">
      <w:pPr>
        <w:tabs>
          <w:tab w:val="left" w:pos="284"/>
        </w:tabs>
        <w:rPr>
          <w:color w:val="auto"/>
          <w:sz w:val="24"/>
          <w:szCs w:val="24"/>
        </w:rPr>
      </w:pPr>
      <w:r w:rsidRPr="003C2B04">
        <w:rPr>
          <w:color w:val="auto"/>
          <w:sz w:val="24"/>
          <w:szCs w:val="24"/>
        </w:rPr>
        <w:tab/>
      </w:r>
      <w:proofErr w:type="gramStart"/>
      <w:r w:rsidRPr="003C2B04">
        <w:rPr>
          <w:color w:val="auto"/>
          <w:sz w:val="24"/>
          <w:szCs w:val="24"/>
        </w:rPr>
        <w:t>Header  -</w:t>
      </w:r>
      <w:proofErr w:type="gramEnd"/>
      <w:r w:rsidRPr="003C2B04">
        <w:rPr>
          <w:color w:val="auto"/>
          <w:sz w:val="24"/>
          <w:szCs w:val="24"/>
        </w:rPr>
        <w:t xml:space="preserve"> 2</w:t>
      </w:r>
      <w:r w:rsidR="00D11479" w:rsidRPr="003C2B04">
        <w:rPr>
          <w:color w:val="auto"/>
          <w:sz w:val="24"/>
          <w:szCs w:val="24"/>
        </w:rPr>
        <w:t>1</w:t>
      </w:r>
      <w:r w:rsidRPr="003C2B04">
        <w:rPr>
          <w:color w:val="auto"/>
          <w:sz w:val="24"/>
          <w:szCs w:val="24"/>
        </w:rPr>
        <w:t xml:space="preserve"> </w:t>
      </w:r>
      <w:r w:rsidR="00413DFD">
        <w:rPr>
          <w:color w:val="auto"/>
          <w:sz w:val="24"/>
          <w:szCs w:val="24"/>
        </w:rPr>
        <w:t>m</w:t>
      </w:r>
      <w:r w:rsidRPr="003C2B04">
        <w:rPr>
          <w:color w:val="auto"/>
          <w:sz w:val="24"/>
          <w:szCs w:val="24"/>
        </w:rPr>
        <w:t xml:space="preserve">m; Footer - 12 </w:t>
      </w:r>
      <w:r w:rsidR="00413DFD">
        <w:rPr>
          <w:color w:val="auto"/>
          <w:sz w:val="24"/>
          <w:szCs w:val="24"/>
        </w:rPr>
        <w:t>m</w:t>
      </w:r>
      <w:r w:rsidRPr="003C2B04">
        <w:rPr>
          <w:color w:val="auto"/>
          <w:sz w:val="24"/>
          <w:szCs w:val="24"/>
        </w:rPr>
        <w:t xml:space="preserve">m. </w:t>
      </w:r>
    </w:p>
    <w:p w14:paraId="450A494E" w14:textId="5EBF47F3" w:rsidR="00793569" w:rsidRPr="003C2B04" w:rsidRDefault="00793569">
      <w:pPr>
        <w:numPr>
          <w:ilvl w:val="0"/>
          <w:numId w:val="3"/>
        </w:numPr>
        <w:tabs>
          <w:tab w:val="clear" w:pos="360"/>
          <w:tab w:val="left" w:pos="284"/>
        </w:tabs>
        <w:ind w:left="284" w:hanging="284"/>
        <w:rPr>
          <w:color w:val="auto"/>
          <w:sz w:val="24"/>
          <w:szCs w:val="24"/>
        </w:rPr>
      </w:pPr>
      <w:r w:rsidRPr="003C2B04">
        <w:rPr>
          <w:color w:val="auto"/>
          <w:sz w:val="24"/>
          <w:szCs w:val="24"/>
        </w:rPr>
        <w:t xml:space="preserve">2 columns, </w:t>
      </w:r>
      <w:r w:rsidR="007636E4" w:rsidRPr="006803BF">
        <w:rPr>
          <w:color w:val="auto"/>
          <w:sz w:val="24"/>
          <w:szCs w:val="24"/>
        </w:rPr>
        <w:t>spacing between columns</w:t>
      </w:r>
      <w:r w:rsidR="0062070C" w:rsidRPr="006803BF">
        <w:rPr>
          <w:color w:val="auto"/>
          <w:sz w:val="24"/>
          <w:szCs w:val="24"/>
        </w:rPr>
        <w:t>:</w:t>
      </w:r>
      <w:r w:rsidRPr="003C2B04">
        <w:rPr>
          <w:color w:val="auto"/>
          <w:sz w:val="24"/>
          <w:szCs w:val="24"/>
        </w:rPr>
        <w:t xml:space="preserve"> 7 mm.</w:t>
      </w:r>
    </w:p>
    <w:p w14:paraId="0F6C2290" w14:textId="77777777" w:rsidR="00AF36D4" w:rsidRDefault="00AF36D4" w:rsidP="00AF36D4">
      <w:pPr>
        <w:keepNext/>
        <w:keepLines/>
        <w:rPr>
          <w:b/>
          <w:color w:val="auto"/>
          <w:sz w:val="24"/>
          <w:szCs w:val="24"/>
        </w:rPr>
      </w:pPr>
    </w:p>
    <w:p w14:paraId="2FD64495" w14:textId="71DEE7B6" w:rsidR="00AF36D4" w:rsidRPr="00AF36D4" w:rsidRDefault="00AF36D4" w:rsidP="00413DFD">
      <w:pPr>
        <w:keepNext/>
        <w:keepLines/>
        <w:rPr>
          <w:color w:val="auto"/>
          <w:sz w:val="24"/>
          <w:szCs w:val="24"/>
        </w:rPr>
      </w:pPr>
      <w:r w:rsidRPr="00AF36D4">
        <w:rPr>
          <w:b/>
          <w:color w:val="auto"/>
          <w:sz w:val="24"/>
          <w:szCs w:val="24"/>
        </w:rPr>
        <w:t>2.</w:t>
      </w:r>
      <w:r>
        <w:rPr>
          <w:b/>
          <w:color w:val="auto"/>
          <w:sz w:val="24"/>
          <w:szCs w:val="24"/>
        </w:rPr>
        <w:t>2</w:t>
      </w:r>
      <w:r w:rsidRPr="00AF36D4">
        <w:rPr>
          <w:b/>
          <w:color w:val="auto"/>
          <w:sz w:val="24"/>
          <w:szCs w:val="24"/>
        </w:rPr>
        <w:t xml:space="preserve"> </w:t>
      </w:r>
      <w:r>
        <w:rPr>
          <w:b/>
          <w:color w:val="auto"/>
          <w:sz w:val="24"/>
          <w:szCs w:val="24"/>
        </w:rPr>
        <w:t>Titles</w:t>
      </w:r>
      <w:r w:rsidRPr="00AF36D4">
        <w:rPr>
          <w:color w:val="auto"/>
          <w:sz w:val="24"/>
          <w:szCs w:val="24"/>
        </w:rPr>
        <w:t xml:space="preserve"> </w:t>
      </w:r>
    </w:p>
    <w:p w14:paraId="0A0F1A76" w14:textId="77777777" w:rsidR="00AF36D4" w:rsidRDefault="00AF36D4" w:rsidP="00AF36D4">
      <w:pPr>
        <w:pStyle w:val="Listparagraf"/>
        <w:numPr>
          <w:ilvl w:val="0"/>
          <w:numId w:val="3"/>
        </w:numPr>
        <w:rPr>
          <w:color w:val="auto"/>
          <w:sz w:val="24"/>
          <w:szCs w:val="24"/>
        </w:rPr>
      </w:pPr>
      <w:r w:rsidRPr="00AF36D4">
        <w:rPr>
          <w:color w:val="auto"/>
          <w:sz w:val="24"/>
          <w:szCs w:val="24"/>
        </w:rPr>
        <w:t xml:space="preserve">paper title: </w:t>
      </w:r>
      <w:r w:rsidRPr="00AF36D4">
        <w:rPr>
          <w:color w:val="auto"/>
          <w:sz w:val="24"/>
          <w:szCs w:val="24"/>
        </w:rPr>
        <w:tab/>
        <w:t xml:space="preserve">12 pt bold, capital letters; </w:t>
      </w:r>
    </w:p>
    <w:p w14:paraId="3C7EB21F" w14:textId="670DEE7F" w:rsidR="00AF36D4" w:rsidRDefault="00AF36D4" w:rsidP="00AF36D4">
      <w:pPr>
        <w:pStyle w:val="Listparagraf"/>
        <w:numPr>
          <w:ilvl w:val="0"/>
          <w:numId w:val="3"/>
        </w:numPr>
        <w:rPr>
          <w:color w:val="auto"/>
          <w:sz w:val="24"/>
          <w:szCs w:val="24"/>
        </w:rPr>
      </w:pPr>
      <w:r w:rsidRPr="00AF36D4">
        <w:rPr>
          <w:color w:val="auto"/>
          <w:sz w:val="24"/>
          <w:szCs w:val="24"/>
        </w:rPr>
        <w:t>author's name(s): 12 pt bold;</w:t>
      </w:r>
    </w:p>
    <w:p w14:paraId="0D80DA67" w14:textId="01A14A88" w:rsidR="00413DFD" w:rsidRPr="00413DFD" w:rsidRDefault="00413DFD" w:rsidP="00AF36D4">
      <w:pPr>
        <w:pStyle w:val="Listparagraf"/>
        <w:numPr>
          <w:ilvl w:val="0"/>
          <w:numId w:val="3"/>
        </w:numPr>
        <w:rPr>
          <w:color w:val="auto"/>
          <w:sz w:val="24"/>
          <w:szCs w:val="24"/>
        </w:rPr>
      </w:pPr>
      <w:r w:rsidRPr="00AF36D4">
        <w:rPr>
          <w:color w:val="auto"/>
          <w:sz w:val="24"/>
          <w:szCs w:val="24"/>
        </w:rPr>
        <w:t>abstract:</w:t>
      </w:r>
      <w:r w:rsidRPr="007A1F33">
        <w:rPr>
          <w:color w:val="auto"/>
          <w:sz w:val="24"/>
          <w:szCs w:val="24"/>
        </w:rPr>
        <w:tab/>
      </w:r>
      <w:r w:rsidRPr="00AF36D4">
        <w:rPr>
          <w:color w:val="auto"/>
          <w:sz w:val="24"/>
          <w:szCs w:val="24"/>
        </w:rPr>
        <w:t xml:space="preserve">10 pt, </w:t>
      </w:r>
      <w:r w:rsidRPr="00AF36D4">
        <w:rPr>
          <w:i/>
          <w:color w:val="auto"/>
          <w:sz w:val="24"/>
          <w:szCs w:val="24"/>
        </w:rPr>
        <w:t>italic, single column</w:t>
      </w:r>
    </w:p>
    <w:p w14:paraId="03CF6C08" w14:textId="5733AC41" w:rsidR="00413DFD" w:rsidRPr="00AF36D4" w:rsidRDefault="00413DFD" w:rsidP="00AF36D4">
      <w:pPr>
        <w:pStyle w:val="Listparagraf"/>
        <w:numPr>
          <w:ilvl w:val="0"/>
          <w:numId w:val="3"/>
        </w:numPr>
        <w:rPr>
          <w:color w:val="auto"/>
          <w:sz w:val="24"/>
          <w:szCs w:val="24"/>
        </w:rPr>
      </w:pPr>
      <w:r w:rsidRPr="00AF36D4">
        <w:rPr>
          <w:color w:val="auto"/>
          <w:sz w:val="24"/>
          <w:szCs w:val="24"/>
        </w:rPr>
        <w:t xml:space="preserve">keywords: </w:t>
      </w:r>
      <w:r w:rsidRPr="00AF36D4">
        <w:rPr>
          <w:color w:val="auto"/>
          <w:sz w:val="24"/>
          <w:szCs w:val="24"/>
        </w:rPr>
        <w:tab/>
      </w:r>
      <w:r w:rsidRPr="00AF36D4">
        <w:rPr>
          <w:color w:val="auto"/>
          <w:sz w:val="24"/>
          <w:szCs w:val="24"/>
        </w:rPr>
        <w:tab/>
        <w:t>10 pt, italic;</w:t>
      </w:r>
    </w:p>
    <w:p w14:paraId="2876D53A" w14:textId="77777777" w:rsidR="00AF36D4" w:rsidRDefault="00AF36D4" w:rsidP="00AF36D4">
      <w:pPr>
        <w:keepNext/>
        <w:keepLines/>
        <w:rPr>
          <w:b/>
          <w:color w:val="auto"/>
          <w:sz w:val="24"/>
          <w:szCs w:val="24"/>
        </w:rPr>
      </w:pPr>
    </w:p>
    <w:p w14:paraId="18659478" w14:textId="4061F120" w:rsidR="00AF36D4" w:rsidRPr="00AF36D4" w:rsidRDefault="00AF36D4" w:rsidP="00AF36D4">
      <w:pPr>
        <w:keepNext/>
        <w:keepLines/>
        <w:rPr>
          <w:color w:val="auto"/>
          <w:sz w:val="24"/>
          <w:szCs w:val="24"/>
        </w:rPr>
      </w:pPr>
      <w:r w:rsidRPr="00AF36D4">
        <w:rPr>
          <w:b/>
          <w:color w:val="auto"/>
          <w:sz w:val="24"/>
          <w:szCs w:val="24"/>
        </w:rPr>
        <w:t>2.</w:t>
      </w:r>
      <w:r w:rsidR="00413DFD">
        <w:rPr>
          <w:b/>
          <w:color w:val="auto"/>
          <w:sz w:val="24"/>
          <w:szCs w:val="24"/>
        </w:rPr>
        <w:t>3</w:t>
      </w:r>
      <w:r w:rsidRPr="00AF36D4">
        <w:rPr>
          <w:b/>
          <w:color w:val="auto"/>
          <w:sz w:val="24"/>
          <w:szCs w:val="24"/>
        </w:rPr>
        <w:t xml:space="preserve"> </w:t>
      </w:r>
      <w:r>
        <w:rPr>
          <w:b/>
          <w:color w:val="auto"/>
          <w:sz w:val="24"/>
          <w:szCs w:val="24"/>
        </w:rPr>
        <w:t>Body of the paper</w:t>
      </w:r>
      <w:r w:rsidRPr="00AF36D4">
        <w:rPr>
          <w:color w:val="auto"/>
          <w:sz w:val="24"/>
          <w:szCs w:val="24"/>
        </w:rPr>
        <w:t xml:space="preserve"> </w:t>
      </w:r>
    </w:p>
    <w:p w14:paraId="3841C40C" w14:textId="576CF414" w:rsidR="00413DFD" w:rsidRPr="003C2B04" w:rsidRDefault="00413DFD" w:rsidP="00413DFD">
      <w:pPr>
        <w:numPr>
          <w:ilvl w:val="0"/>
          <w:numId w:val="3"/>
        </w:numPr>
        <w:tabs>
          <w:tab w:val="clear" w:pos="360"/>
          <w:tab w:val="left" w:pos="284"/>
        </w:tabs>
        <w:ind w:left="284" w:hanging="284"/>
        <w:rPr>
          <w:color w:val="auto"/>
          <w:sz w:val="24"/>
          <w:szCs w:val="24"/>
        </w:rPr>
      </w:pPr>
      <w:r>
        <w:rPr>
          <w:color w:val="auto"/>
          <w:sz w:val="24"/>
          <w:szCs w:val="24"/>
        </w:rPr>
        <w:t>Paragraph</w:t>
      </w:r>
      <w:r w:rsidRPr="003C2B04">
        <w:rPr>
          <w:color w:val="auto"/>
          <w:sz w:val="24"/>
          <w:szCs w:val="24"/>
        </w:rPr>
        <w:t xml:space="preserve">s: </w:t>
      </w:r>
    </w:p>
    <w:p w14:paraId="02860E07" w14:textId="059749EB" w:rsidR="0000105C" w:rsidRPr="003C2B04" w:rsidRDefault="0000105C" w:rsidP="0000105C">
      <w:pPr>
        <w:tabs>
          <w:tab w:val="left" w:pos="284"/>
        </w:tabs>
        <w:ind w:left="284"/>
        <w:rPr>
          <w:color w:val="auto"/>
          <w:sz w:val="24"/>
          <w:szCs w:val="24"/>
        </w:rPr>
      </w:pPr>
      <w:r w:rsidRPr="003C2B04">
        <w:rPr>
          <w:color w:val="auto"/>
          <w:sz w:val="24"/>
          <w:szCs w:val="24"/>
        </w:rPr>
        <w:tab/>
      </w:r>
      <w:r w:rsidR="00793569" w:rsidRPr="003C2B04">
        <w:rPr>
          <w:color w:val="auto"/>
          <w:sz w:val="24"/>
          <w:szCs w:val="24"/>
        </w:rPr>
        <w:t xml:space="preserve">alignment </w:t>
      </w:r>
      <w:r w:rsidR="002503D2">
        <w:rPr>
          <w:color w:val="auto"/>
          <w:sz w:val="24"/>
          <w:szCs w:val="24"/>
        </w:rPr>
        <w:t>–</w:t>
      </w:r>
      <w:r w:rsidR="00793569" w:rsidRPr="003C2B04">
        <w:rPr>
          <w:color w:val="auto"/>
          <w:sz w:val="24"/>
          <w:szCs w:val="24"/>
        </w:rPr>
        <w:t xml:space="preserve"> justified</w:t>
      </w:r>
      <w:r w:rsidR="002503D2">
        <w:rPr>
          <w:color w:val="auto"/>
          <w:sz w:val="24"/>
          <w:szCs w:val="24"/>
        </w:rPr>
        <w:t>;</w:t>
      </w:r>
      <w:r w:rsidR="00793569" w:rsidRPr="003C2B04">
        <w:rPr>
          <w:color w:val="auto"/>
          <w:sz w:val="24"/>
          <w:szCs w:val="24"/>
        </w:rPr>
        <w:t xml:space="preserve"> </w:t>
      </w:r>
    </w:p>
    <w:p w14:paraId="42A60FBA" w14:textId="6F4BB40A" w:rsidR="00413DFD" w:rsidRDefault="0000105C" w:rsidP="00413DFD">
      <w:pPr>
        <w:tabs>
          <w:tab w:val="left" w:pos="284"/>
        </w:tabs>
        <w:ind w:left="284"/>
        <w:rPr>
          <w:color w:val="auto"/>
          <w:sz w:val="24"/>
          <w:szCs w:val="24"/>
        </w:rPr>
      </w:pPr>
      <w:r w:rsidRPr="003C2B04">
        <w:rPr>
          <w:color w:val="auto"/>
          <w:sz w:val="24"/>
          <w:szCs w:val="24"/>
        </w:rPr>
        <w:tab/>
      </w:r>
      <w:r w:rsidR="00793569" w:rsidRPr="003C2B04">
        <w:rPr>
          <w:color w:val="auto"/>
          <w:sz w:val="24"/>
          <w:szCs w:val="24"/>
        </w:rPr>
        <w:t xml:space="preserve">line spacing – single. </w:t>
      </w:r>
    </w:p>
    <w:p w14:paraId="24E931C4" w14:textId="224BE018" w:rsidR="00413DFD" w:rsidRDefault="00413DFD">
      <w:pPr>
        <w:numPr>
          <w:ilvl w:val="0"/>
          <w:numId w:val="3"/>
        </w:numPr>
        <w:tabs>
          <w:tab w:val="clear" w:pos="360"/>
          <w:tab w:val="left" w:pos="284"/>
        </w:tabs>
        <w:ind w:left="284" w:hanging="284"/>
        <w:rPr>
          <w:color w:val="auto"/>
          <w:sz w:val="24"/>
          <w:szCs w:val="24"/>
        </w:rPr>
      </w:pPr>
      <w:r w:rsidRPr="003C2B04">
        <w:rPr>
          <w:color w:val="auto"/>
          <w:sz w:val="24"/>
          <w:szCs w:val="24"/>
        </w:rPr>
        <w:t>Tab stop position: 5 mm</w:t>
      </w:r>
    </w:p>
    <w:p w14:paraId="41F88961" w14:textId="77B63A58" w:rsidR="00793569" w:rsidRPr="003C2B04" w:rsidRDefault="00793569">
      <w:pPr>
        <w:numPr>
          <w:ilvl w:val="0"/>
          <w:numId w:val="3"/>
        </w:numPr>
        <w:tabs>
          <w:tab w:val="clear" w:pos="360"/>
          <w:tab w:val="left" w:pos="284"/>
        </w:tabs>
        <w:ind w:left="284" w:hanging="284"/>
        <w:rPr>
          <w:color w:val="auto"/>
          <w:sz w:val="24"/>
          <w:szCs w:val="24"/>
        </w:rPr>
      </w:pPr>
      <w:r w:rsidRPr="003C2B04">
        <w:rPr>
          <w:color w:val="auto"/>
          <w:sz w:val="24"/>
          <w:szCs w:val="24"/>
        </w:rPr>
        <w:t xml:space="preserve">Fonts </w:t>
      </w:r>
    </w:p>
    <w:p w14:paraId="76BB1A36" w14:textId="0AC4F0C0" w:rsidR="00793569" w:rsidRPr="003C2B04" w:rsidRDefault="00793569">
      <w:pPr>
        <w:numPr>
          <w:ilvl w:val="0"/>
          <w:numId w:val="6"/>
        </w:numPr>
        <w:tabs>
          <w:tab w:val="clear" w:pos="930"/>
        </w:tabs>
        <w:ind w:left="720"/>
        <w:rPr>
          <w:color w:val="auto"/>
          <w:sz w:val="24"/>
          <w:szCs w:val="24"/>
        </w:rPr>
      </w:pPr>
      <w:r w:rsidRPr="003C2B04">
        <w:rPr>
          <w:color w:val="auto"/>
          <w:sz w:val="24"/>
          <w:szCs w:val="24"/>
        </w:rPr>
        <w:t xml:space="preserve">Font style: Times New Roman. </w:t>
      </w:r>
    </w:p>
    <w:p w14:paraId="02E990DE" w14:textId="15072B42" w:rsidR="00D11479" w:rsidRPr="003C2B04" w:rsidRDefault="00793569" w:rsidP="00D11479">
      <w:pPr>
        <w:numPr>
          <w:ilvl w:val="0"/>
          <w:numId w:val="6"/>
        </w:numPr>
        <w:tabs>
          <w:tab w:val="clear" w:pos="930"/>
        </w:tabs>
        <w:ind w:left="720"/>
        <w:rPr>
          <w:color w:val="auto"/>
          <w:sz w:val="24"/>
          <w:szCs w:val="24"/>
        </w:rPr>
      </w:pPr>
      <w:r w:rsidRPr="003C2B04">
        <w:rPr>
          <w:color w:val="auto"/>
          <w:sz w:val="24"/>
          <w:szCs w:val="24"/>
        </w:rPr>
        <w:t xml:space="preserve">Font size for: </w:t>
      </w:r>
    </w:p>
    <w:p w14:paraId="6A26E93E" w14:textId="19DD9695" w:rsidR="00793569" w:rsidRDefault="00793569" w:rsidP="00AF36D4">
      <w:pPr>
        <w:pStyle w:val="Listparagraf"/>
        <w:keepNext/>
        <w:keepLines/>
        <w:numPr>
          <w:ilvl w:val="0"/>
          <w:numId w:val="9"/>
        </w:numPr>
        <w:tabs>
          <w:tab w:val="left" w:pos="284"/>
        </w:tabs>
        <w:ind w:left="993"/>
        <w:rPr>
          <w:color w:val="auto"/>
          <w:sz w:val="24"/>
          <w:szCs w:val="24"/>
        </w:rPr>
      </w:pPr>
      <w:r w:rsidRPr="00AF36D4">
        <w:rPr>
          <w:b/>
          <w:bCs/>
          <w:color w:val="auto"/>
          <w:sz w:val="24"/>
          <w:szCs w:val="24"/>
        </w:rPr>
        <w:t>chapter titles</w:t>
      </w:r>
      <w:r w:rsidRPr="00AF36D4">
        <w:rPr>
          <w:color w:val="auto"/>
          <w:sz w:val="24"/>
          <w:szCs w:val="24"/>
        </w:rPr>
        <w:t xml:space="preserve">: </w:t>
      </w:r>
      <w:r w:rsidRPr="00AF36D4">
        <w:rPr>
          <w:color w:val="auto"/>
          <w:sz w:val="24"/>
          <w:szCs w:val="24"/>
        </w:rPr>
        <w:tab/>
        <w:t>1</w:t>
      </w:r>
      <w:r w:rsidR="00D11479" w:rsidRPr="00AF36D4">
        <w:rPr>
          <w:color w:val="auto"/>
          <w:sz w:val="24"/>
          <w:szCs w:val="24"/>
        </w:rPr>
        <w:t>2</w:t>
      </w:r>
      <w:r w:rsidRPr="00AF36D4">
        <w:rPr>
          <w:color w:val="auto"/>
          <w:sz w:val="24"/>
          <w:szCs w:val="24"/>
        </w:rPr>
        <w:t xml:space="preserve"> pt bold, capital letters; </w:t>
      </w:r>
      <w:r w:rsidR="00482419" w:rsidRPr="00AF36D4">
        <w:rPr>
          <w:color w:val="auto"/>
          <w:sz w:val="24"/>
          <w:szCs w:val="24"/>
        </w:rPr>
        <w:t>Widow/Orphan control</w:t>
      </w:r>
      <w:r w:rsidR="00FF63AB" w:rsidRPr="00AF36D4">
        <w:rPr>
          <w:color w:val="auto"/>
          <w:sz w:val="24"/>
          <w:szCs w:val="24"/>
        </w:rPr>
        <w:t xml:space="preserve"> </w:t>
      </w:r>
      <w:r w:rsidR="00482419" w:rsidRPr="00AF36D4">
        <w:rPr>
          <w:color w:val="auto"/>
          <w:sz w:val="24"/>
          <w:szCs w:val="24"/>
        </w:rPr>
        <w:t>+</w:t>
      </w:r>
      <w:r w:rsidR="00FF63AB" w:rsidRPr="00AF36D4">
        <w:rPr>
          <w:color w:val="auto"/>
          <w:sz w:val="24"/>
          <w:szCs w:val="24"/>
        </w:rPr>
        <w:t xml:space="preserve"> </w:t>
      </w:r>
      <w:r w:rsidR="00482419" w:rsidRPr="00AF36D4">
        <w:rPr>
          <w:color w:val="auto"/>
          <w:sz w:val="24"/>
          <w:szCs w:val="24"/>
        </w:rPr>
        <w:t xml:space="preserve">Keep with </w:t>
      </w:r>
      <w:proofErr w:type="gramStart"/>
      <w:r w:rsidR="00482419" w:rsidRPr="00AF36D4">
        <w:rPr>
          <w:color w:val="auto"/>
          <w:sz w:val="24"/>
          <w:szCs w:val="24"/>
        </w:rPr>
        <w:t xml:space="preserve">next </w:t>
      </w:r>
      <w:r w:rsidR="00FF63AB" w:rsidRPr="00AF36D4">
        <w:rPr>
          <w:color w:val="auto"/>
          <w:sz w:val="24"/>
          <w:szCs w:val="24"/>
        </w:rPr>
        <w:t xml:space="preserve"> </w:t>
      </w:r>
      <w:r w:rsidR="00482419" w:rsidRPr="00AF36D4">
        <w:rPr>
          <w:color w:val="auto"/>
          <w:sz w:val="24"/>
          <w:szCs w:val="24"/>
        </w:rPr>
        <w:t>+</w:t>
      </w:r>
      <w:proofErr w:type="gramEnd"/>
      <w:r w:rsidR="00FF63AB" w:rsidRPr="00AF36D4">
        <w:rPr>
          <w:color w:val="auto"/>
          <w:sz w:val="24"/>
          <w:szCs w:val="24"/>
        </w:rPr>
        <w:t xml:space="preserve"> </w:t>
      </w:r>
      <w:r w:rsidR="0000105C" w:rsidRPr="00AF36D4">
        <w:rPr>
          <w:color w:val="auto"/>
          <w:sz w:val="24"/>
          <w:szCs w:val="24"/>
        </w:rPr>
        <w:t xml:space="preserve">Keep lines together; </w:t>
      </w:r>
    </w:p>
    <w:p w14:paraId="7997E8E0" w14:textId="6D37BE11" w:rsidR="00AF36D4" w:rsidRDefault="00AF36D4" w:rsidP="00AF36D4">
      <w:pPr>
        <w:pStyle w:val="Listparagraf"/>
        <w:keepNext/>
        <w:keepLines/>
        <w:numPr>
          <w:ilvl w:val="0"/>
          <w:numId w:val="9"/>
        </w:numPr>
        <w:tabs>
          <w:tab w:val="left" w:pos="284"/>
        </w:tabs>
        <w:ind w:left="993"/>
        <w:rPr>
          <w:color w:val="auto"/>
          <w:sz w:val="24"/>
          <w:szCs w:val="24"/>
        </w:rPr>
      </w:pPr>
      <w:r w:rsidRPr="00662367">
        <w:rPr>
          <w:b/>
          <w:bCs/>
          <w:color w:val="auto"/>
          <w:sz w:val="24"/>
          <w:szCs w:val="24"/>
        </w:rPr>
        <w:t>subtitles</w:t>
      </w:r>
      <w:r w:rsidRPr="005544B0">
        <w:rPr>
          <w:color w:val="auto"/>
          <w:sz w:val="24"/>
          <w:szCs w:val="24"/>
        </w:rPr>
        <w:t>:</w:t>
      </w:r>
      <w:r>
        <w:rPr>
          <w:color w:val="auto"/>
          <w:sz w:val="24"/>
          <w:szCs w:val="24"/>
        </w:rPr>
        <w:t xml:space="preserve"> </w:t>
      </w:r>
      <w:r w:rsidRPr="005544B0">
        <w:rPr>
          <w:color w:val="auto"/>
          <w:sz w:val="24"/>
          <w:szCs w:val="24"/>
        </w:rPr>
        <w:t>12 pt bold, numbered, left aligned, upper and lower case; Widow/Orphan control</w:t>
      </w:r>
      <w:r>
        <w:rPr>
          <w:color w:val="auto"/>
          <w:sz w:val="24"/>
          <w:szCs w:val="24"/>
        </w:rPr>
        <w:t xml:space="preserve"> </w:t>
      </w:r>
      <w:r w:rsidRPr="005544B0">
        <w:rPr>
          <w:color w:val="auto"/>
          <w:sz w:val="24"/>
          <w:szCs w:val="24"/>
        </w:rPr>
        <w:t>+</w:t>
      </w:r>
      <w:r>
        <w:rPr>
          <w:color w:val="auto"/>
          <w:sz w:val="24"/>
          <w:szCs w:val="24"/>
        </w:rPr>
        <w:t xml:space="preserve"> </w:t>
      </w:r>
      <w:r w:rsidRPr="005544B0">
        <w:rPr>
          <w:color w:val="auto"/>
          <w:sz w:val="24"/>
          <w:szCs w:val="24"/>
        </w:rPr>
        <w:t>Keep with next +</w:t>
      </w:r>
      <w:r>
        <w:rPr>
          <w:color w:val="auto"/>
          <w:sz w:val="24"/>
          <w:szCs w:val="24"/>
        </w:rPr>
        <w:t xml:space="preserve"> </w:t>
      </w:r>
      <w:r w:rsidRPr="005544B0">
        <w:rPr>
          <w:color w:val="auto"/>
          <w:sz w:val="24"/>
          <w:szCs w:val="24"/>
        </w:rPr>
        <w:t>Keep lines together</w:t>
      </w:r>
      <w:r>
        <w:rPr>
          <w:color w:val="auto"/>
          <w:sz w:val="24"/>
          <w:szCs w:val="24"/>
        </w:rPr>
        <w:t>.</w:t>
      </w:r>
    </w:p>
    <w:p w14:paraId="6AF780E5" w14:textId="2587838B" w:rsidR="00AF36D4" w:rsidRDefault="00AF36D4" w:rsidP="00AF36D4">
      <w:pPr>
        <w:pStyle w:val="Listparagraf"/>
        <w:keepNext/>
        <w:keepLines/>
        <w:numPr>
          <w:ilvl w:val="0"/>
          <w:numId w:val="9"/>
        </w:numPr>
        <w:tabs>
          <w:tab w:val="left" w:pos="284"/>
        </w:tabs>
        <w:ind w:left="993"/>
        <w:rPr>
          <w:color w:val="auto"/>
          <w:sz w:val="24"/>
          <w:szCs w:val="24"/>
        </w:rPr>
      </w:pPr>
      <w:r w:rsidRPr="003C2B04">
        <w:rPr>
          <w:color w:val="auto"/>
          <w:sz w:val="24"/>
          <w:szCs w:val="24"/>
        </w:rPr>
        <w:t xml:space="preserve">text: </w:t>
      </w:r>
      <w:r w:rsidRPr="007A1F33">
        <w:rPr>
          <w:color w:val="auto"/>
          <w:sz w:val="24"/>
          <w:szCs w:val="24"/>
        </w:rPr>
        <w:tab/>
      </w:r>
      <w:r w:rsidRPr="003C2B04">
        <w:rPr>
          <w:color w:val="auto"/>
          <w:sz w:val="24"/>
          <w:szCs w:val="24"/>
        </w:rPr>
        <w:t>12 pt.; regular</w:t>
      </w:r>
    </w:p>
    <w:p w14:paraId="121FCB0A" w14:textId="77777777" w:rsidR="00AF36D4" w:rsidRDefault="00AF36D4">
      <w:pPr>
        <w:jc w:val="center"/>
        <w:rPr>
          <w:color w:val="auto"/>
          <w:sz w:val="24"/>
          <w:szCs w:val="24"/>
        </w:rPr>
      </w:pPr>
    </w:p>
    <w:p w14:paraId="21E3D0FA" w14:textId="6B82C07F" w:rsidR="00793569" w:rsidRPr="003C2B04" w:rsidRDefault="00842595">
      <w:pPr>
        <w:jc w:val="center"/>
        <w:rPr>
          <w:color w:val="auto"/>
          <w:sz w:val="24"/>
          <w:szCs w:val="24"/>
        </w:rPr>
      </w:pPr>
      <w:r w:rsidRPr="003C2B04">
        <w:rPr>
          <w:noProof/>
          <w:color w:val="auto"/>
          <w:sz w:val="24"/>
          <w:szCs w:val="24"/>
        </w:rPr>
        <mc:AlternateContent>
          <mc:Choice Requires="wps">
            <w:drawing>
              <wp:inline distT="0" distB="0" distL="0" distR="0" wp14:anchorId="032AB961" wp14:editId="2F47B7A0">
                <wp:extent cx="1778000" cy="1371600"/>
                <wp:effectExtent l="0" t="0" r="0" b="1270"/>
                <wp:docPr id="163942569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4594D" w14:textId="77777777" w:rsidR="00793569" w:rsidRDefault="00793569">
                            <w:r>
                              <w:object w:dxaOrig="2509" w:dyaOrig="1968" w14:anchorId="657CAF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5pt;height:98.5pt">
                                  <v:imagedata r:id="rId14" o:title=""/>
                                </v:shape>
                                <o:OLEObject Type="Embed" ProgID="AutoCAD.Drawing.15" ShapeID="_x0000_i1026" DrawAspect="Content" ObjectID="_1764952208" r:id="rId15"/>
                              </w:object>
                            </w:r>
                          </w:p>
                          <w:p w14:paraId="5852A255" w14:textId="77777777" w:rsidR="00793569" w:rsidRDefault="00793569">
                            <w:pPr>
                              <w:jc w:val="center"/>
                            </w:pPr>
                          </w:p>
                        </w:txbxContent>
                      </wps:txbx>
                      <wps:bodyPr rot="0" vert="horz" wrap="square" lIns="91440" tIns="45720" rIns="91440" bIns="45720" anchor="t" anchorCtr="0" upright="1">
                        <a:noAutofit/>
                      </wps:bodyPr>
                    </wps:wsp>
                  </a:graphicData>
                </a:graphic>
              </wp:inline>
            </w:drawing>
          </mc:Choice>
          <mc:Fallback>
            <w:pict>
              <v:shape w14:anchorId="032AB961" id="Text Box 8" o:spid="_x0000_s1027" type="#_x0000_t202" style="width:140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" stroked="f">
                <v:textbox>
                  <w:txbxContent>
                    <w:p w14:paraId="2934594D" w14:textId="77777777" w:rsidR="00793569" w:rsidRDefault="00793569">
                      <w:r>
                        <w:object w:dxaOrig="2510" w:dyaOrig="1970" w14:anchorId="657CAF65">
                          <v:shape id="_x0000_i1026" type="#_x0000_t75" style="width:125.5pt;height:98.5pt">
                            <v:imagedata r:id="rId16" o:title=""/>
                          </v:shape>
                          <o:OLEObject Type="Embed" ProgID="AutoCAD.Drawing.15" ShapeID="_x0000_i1026" DrawAspect="Content" ObjectID="_1764752428" r:id="rId17"/>
                        </w:object>
                      </w:r>
                    </w:p>
                    <w:p w14:paraId="5852A255" w14:textId="77777777" w:rsidR="00793569" w:rsidRDefault="00793569">
                      <w:pPr>
                        <w:jc w:val="center"/>
                      </w:pPr>
                    </w:p>
                  </w:txbxContent>
                </v:textbox>
                <w10:anchorlock/>
              </v:shape>
            </w:pict>
          </mc:Fallback>
        </mc:AlternateContent>
      </w:r>
    </w:p>
    <w:p w14:paraId="3BD4DE69" w14:textId="2D056D63" w:rsidR="00793569" w:rsidRPr="003C2B04" w:rsidRDefault="00793569">
      <w:pPr>
        <w:tabs>
          <w:tab w:val="left" w:pos="284"/>
        </w:tabs>
        <w:jc w:val="center"/>
        <w:rPr>
          <w:color w:val="auto"/>
        </w:rPr>
      </w:pPr>
      <w:r w:rsidRPr="003C2B04">
        <w:rPr>
          <w:b/>
          <w:color w:val="auto"/>
        </w:rPr>
        <w:t>Fig. 13.</w:t>
      </w:r>
      <w:r w:rsidRPr="003C2B04">
        <w:rPr>
          <w:color w:val="auto"/>
        </w:rPr>
        <w:t xml:space="preserve"> Title of figure, center </w:t>
      </w:r>
      <w:proofErr w:type="gramStart"/>
      <w:r w:rsidRPr="003C2B04">
        <w:rPr>
          <w:color w:val="auto"/>
        </w:rPr>
        <w:t>aligned.</w:t>
      </w:r>
      <w:r w:rsidR="00D11479" w:rsidRPr="003C2B04">
        <w:rPr>
          <w:color w:val="auto"/>
        </w:rPr>
        <w:t>(</w:t>
      </w:r>
      <w:proofErr w:type="gramEnd"/>
      <w:r w:rsidR="007636E4">
        <w:rPr>
          <w:color w:val="auto"/>
        </w:rPr>
        <w:t xml:space="preserve">TNR </w:t>
      </w:r>
      <w:r w:rsidR="00D11479" w:rsidRPr="003C2B04">
        <w:rPr>
          <w:color w:val="auto"/>
        </w:rPr>
        <w:t>10pt)</w:t>
      </w:r>
    </w:p>
    <w:p w14:paraId="706548F2" w14:textId="77777777" w:rsidR="00793569" w:rsidRPr="003C2B04" w:rsidRDefault="00793569">
      <w:pPr>
        <w:rPr>
          <w:color w:val="auto"/>
          <w:sz w:val="24"/>
          <w:szCs w:val="24"/>
        </w:rPr>
      </w:pPr>
      <w:r w:rsidRPr="003C2B04">
        <w:rPr>
          <w:color w:val="auto"/>
          <w:sz w:val="24"/>
          <w:szCs w:val="24"/>
        </w:rPr>
        <w:t>¶ (1</w:t>
      </w:r>
      <w:r w:rsidR="00D11479" w:rsidRPr="003C2B04">
        <w:rPr>
          <w:color w:val="auto"/>
          <w:sz w:val="24"/>
          <w:szCs w:val="24"/>
        </w:rPr>
        <w:t>2</w:t>
      </w:r>
      <w:r w:rsidRPr="003C2B04">
        <w:rPr>
          <w:color w:val="auto"/>
          <w:sz w:val="24"/>
          <w:szCs w:val="24"/>
        </w:rPr>
        <w:t xml:space="preserve">pt) </w:t>
      </w:r>
    </w:p>
    <w:p w14:paraId="78AC4DD8" w14:textId="77777777" w:rsidR="00793569" w:rsidRPr="003C2B04" w:rsidRDefault="00793569" w:rsidP="00413DFD">
      <w:pPr>
        <w:keepNext/>
        <w:keepLines/>
        <w:rPr>
          <w:color w:val="auto"/>
          <w:sz w:val="24"/>
          <w:szCs w:val="24"/>
        </w:rPr>
      </w:pPr>
      <w:r w:rsidRPr="003C2B04">
        <w:rPr>
          <w:b/>
          <w:color w:val="auto"/>
          <w:sz w:val="24"/>
          <w:szCs w:val="24"/>
        </w:rPr>
        <w:t>3. FIGURES</w:t>
      </w:r>
      <w:r w:rsidRPr="003C2B04">
        <w:rPr>
          <w:color w:val="auto"/>
          <w:sz w:val="24"/>
          <w:szCs w:val="24"/>
        </w:rPr>
        <w:t xml:space="preserve"> </w:t>
      </w:r>
    </w:p>
    <w:p w14:paraId="053340E6" w14:textId="77777777" w:rsidR="00793569" w:rsidRDefault="00D11479">
      <w:pPr>
        <w:rPr>
          <w:color w:val="auto"/>
          <w:sz w:val="24"/>
          <w:szCs w:val="24"/>
        </w:rPr>
      </w:pPr>
      <w:r w:rsidRPr="003C2B04">
        <w:rPr>
          <w:color w:val="auto"/>
          <w:sz w:val="24"/>
          <w:szCs w:val="24"/>
        </w:rPr>
        <w:t>¶ (12</w:t>
      </w:r>
      <w:r w:rsidR="00793569" w:rsidRPr="003C2B04">
        <w:rPr>
          <w:color w:val="auto"/>
          <w:sz w:val="24"/>
          <w:szCs w:val="24"/>
        </w:rPr>
        <w:t xml:space="preserve">pt) </w:t>
      </w:r>
    </w:p>
    <w:p w14:paraId="1A4D5A8D" w14:textId="4C6F9DD8" w:rsidR="00793569" w:rsidRPr="00413DFD" w:rsidRDefault="00413DFD" w:rsidP="00413DFD">
      <w:pPr>
        <w:numPr>
          <w:ilvl w:val="0"/>
          <w:numId w:val="3"/>
        </w:numPr>
        <w:tabs>
          <w:tab w:val="clear" w:pos="360"/>
          <w:tab w:val="left" w:pos="284"/>
        </w:tabs>
        <w:ind w:left="284" w:hanging="284"/>
        <w:rPr>
          <w:color w:val="auto"/>
          <w:sz w:val="24"/>
          <w:szCs w:val="24"/>
        </w:rPr>
      </w:pPr>
      <w:r w:rsidRPr="00662367">
        <w:rPr>
          <w:color w:val="auto"/>
          <w:sz w:val="24"/>
          <w:szCs w:val="24"/>
          <w:u w:val="single"/>
        </w:rPr>
        <w:t xml:space="preserve">Figures must be high quality </w:t>
      </w:r>
      <w:r w:rsidRPr="00662367">
        <w:rPr>
          <w:color w:val="auto"/>
          <w:sz w:val="24"/>
          <w:szCs w:val="24"/>
        </w:rPr>
        <w:t xml:space="preserve">(at least </w:t>
      </w:r>
      <w:r w:rsidRPr="00662367">
        <w:rPr>
          <w:rStyle w:val="Accentuat"/>
          <w:color w:val="auto"/>
          <w:sz w:val="24"/>
          <w:szCs w:val="24"/>
        </w:rPr>
        <w:t>300 dpi)</w:t>
      </w:r>
      <w:r w:rsidRPr="00662367">
        <w:rPr>
          <w:color w:val="auto"/>
          <w:sz w:val="24"/>
          <w:szCs w:val="24"/>
        </w:rPr>
        <w:t xml:space="preserve">, which is suitable for reproduction and print. Place figures (center aligned) at the top or bottom of a column wherever possible, as close as possible to their first reference in the paper. Figures larger than the column width can be placed on the whole width of the page but only at the top or the bottom of a page. The </w:t>
      </w:r>
      <w:r>
        <w:rPr>
          <w:color w:val="auto"/>
          <w:sz w:val="24"/>
          <w:szCs w:val="24"/>
        </w:rPr>
        <w:t xml:space="preserve">size of the </w:t>
      </w:r>
      <w:r w:rsidRPr="00662367">
        <w:rPr>
          <w:color w:val="auto"/>
          <w:sz w:val="24"/>
          <w:szCs w:val="24"/>
        </w:rPr>
        <w:t xml:space="preserve">text inside the figures and </w:t>
      </w:r>
      <w:r>
        <w:rPr>
          <w:color w:val="auto"/>
          <w:sz w:val="24"/>
          <w:szCs w:val="24"/>
        </w:rPr>
        <w:t xml:space="preserve">the </w:t>
      </w:r>
      <w:r w:rsidRPr="00662367">
        <w:rPr>
          <w:color w:val="auto"/>
          <w:sz w:val="24"/>
          <w:szCs w:val="24"/>
        </w:rPr>
        <w:lastRenderedPageBreak/>
        <w:t xml:space="preserve">notations </w:t>
      </w:r>
      <w:proofErr w:type="gramStart"/>
      <w:r>
        <w:rPr>
          <w:color w:val="auto"/>
          <w:sz w:val="24"/>
          <w:szCs w:val="24"/>
        </w:rPr>
        <w:t>have</w:t>
      </w:r>
      <w:proofErr w:type="gramEnd"/>
      <w:r w:rsidRPr="00662367">
        <w:rPr>
          <w:color w:val="auto"/>
          <w:sz w:val="24"/>
          <w:szCs w:val="24"/>
        </w:rPr>
        <w:t xml:space="preserve"> </w:t>
      </w:r>
      <w:r>
        <w:rPr>
          <w:color w:val="auto"/>
          <w:sz w:val="24"/>
          <w:szCs w:val="24"/>
        </w:rPr>
        <w:t xml:space="preserve">to </w:t>
      </w:r>
      <w:r w:rsidRPr="00662367">
        <w:rPr>
          <w:color w:val="auto"/>
          <w:sz w:val="24"/>
          <w:szCs w:val="24"/>
        </w:rPr>
        <w:t>be 1</w:t>
      </w:r>
      <w:r>
        <w:rPr>
          <w:color w:val="auto"/>
          <w:sz w:val="24"/>
          <w:szCs w:val="24"/>
        </w:rPr>
        <w:t>0</w:t>
      </w:r>
      <w:r w:rsidRPr="00662367">
        <w:rPr>
          <w:color w:val="auto"/>
          <w:sz w:val="24"/>
          <w:szCs w:val="24"/>
        </w:rPr>
        <w:t xml:space="preserve"> pt. Figure number - 10 pt, bold, centered aligned, followed by figure title- 10 pt, regular.</w:t>
      </w:r>
      <w:r w:rsidRPr="003C2B04">
        <w:rPr>
          <w:color w:val="auto"/>
          <w:sz w:val="24"/>
          <w:szCs w:val="24"/>
        </w:rPr>
        <w:t xml:space="preserve"> </w:t>
      </w:r>
    </w:p>
    <w:p w14:paraId="1C31874E" w14:textId="77777777" w:rsidR="00793569" w:rsidRPr="003C2B04" w:rsidRDefault="007E5CFB">
      <w:pPr>
        <w:rPr>
          <w:color w:val="auto"/>
          <w:sz w:val="24"/>
          <w:szCs w:val="24"/>
        </w:rPr>
      </w:pPr>
      <w:r w:rsidRPr="003C2B04">
        <w:rPr>
          <w:color w:val="auto"/>
          <w:sz w:val="24"/>
          <w:szCs w:val="24"/>
        </w:rPr>
        <w:t>¶ (12</w:t>
      </w:r>
      <w:r w:rsidR="00793569" w:rsidRPr="003C2B04">
        <w:rPr>
          <w:color w:val="auto"/>
          <w:sz w:val="24"/>
          <w:szCs w:val="24"/>
        </w:rPr>
        <w:t xml:space="preserve">pt) </w:t>
      </w:r>
    </w:p>
    <w:p w14:paraId="33208059" w14:textId="77777777" w:rsidR="00793569" w:rsidRPr="003C2B04" w:rsidRDefault="00793569" w:rsidP="00413DFD">
      <w:pPr>
        <w:keepNext/>
        <w:keepLines/>
        <w:rPr>
          <w:color w:val="auto"/>
          <w:sz w:val="24"/>
          <w:szCs w:val="24"/>
        </w:rPr>
      </w:pPr>
      <w:r w:rsidRPr="003C2B04">
        <w:rPr>
          <w:b/>
          <w:color w:val="auto"/>
          <w:sz w:val="24"/>
          <w:szCs w:val="24"/>
        </w:rPr>
        <w:t>4. TABLES</w:t>
      </w:r>
      <w:r w:rsidRPr="003C2B04">
        <w:rPr>
          <w:color w:val="auto"/>
          <w:sz w:val="24"/>
          <w:szCs w:val="24"/>
        </w:rPr>
        <w:t xml:space="preserve"> </w:t>
      </w:r>
    </w:p>
    <w:p w14:paraId="00E894FA" w14:textId="77777777" w:rsidR="00793569" w:rsidRPr="003C2B04" w:rsidRDefault="007E5CFB">
      <w:pPr>
        <w:rPr>
          <w:color w:val="auto"/>
          <w:sz w:val="24"/>
          <w:szCs w:val="24"/>
        </w:rPr>
      </w:pPr>
      <w:r w:rsidRPr="003C2B04">
        <w:rPr>
          <w:color w:val="auto"/>
          <w:sz w:val="24"/>
          <w:szCs w:val="24"/>
        </w:rPr>
        <w:t>¶ (12</w:t>
      </w:r>
      <w:r w:rsidR="00793569" w:rsidRPr="003C2B04">
        <w:rPr>
          <w:color w:val="auto"/>
          <w:sz w:val="24"/>
          <w:szCs w:val="24"/>
        </w:rPr>
        <w:t xml:space="preserve">pt) </w:t>
      </w:r>
    </w:p>
    <w:p w14:paraId="75A7E899" w14:textId="2398C178" w:rsidR="00DB0343" w:rsidRPr="003C2B04" w:rsidRDefault="00793569">
      <w:pPr>
        <w:rPr>
          <w:color w:val="auto"/>
          <w:sz w:val="24"/>
          <w:szCs w:val="24"/>
        </w:rPr>
      </w:pPr>
      <w:r w:rsidRPr="003C2B04">
        <w:rPr>
          <w:color w:val="auto"/>
          <w:sz w:val="24"/>
          <w:szCs w:val="24"/>
        </w:rPr>
        <w:t xml:space="preserve">Table number - </w:t>
      </w:r>
      <w:r w:rsidR="007E5CFB" w:rsidRPr="003C2B04">
        <w:rPr>
          <w:color w:val="auto"/>
          <w:sz w:val="24"/>
          <w:szCs w:val="24"/>
        </w:rPr>
        <w:t>10</w:t>
      </w:r>
      <w:r w:rsidRPr="003C2B04">
        <w:rPr>
          <w:color w:val="auto"/>
          <w:sz w:val="24"/>
          <w:szCs w:val="24"/>
        </w:rPr>
        <w:t xml:space="preserve"> pt, italic, right aligned</w:t>
      </w:r>
      <w:r w:rsidR="00921BDA" w:rsidRPr="003C2B04">
        <w:rPr>
          <w:color w:val="auto"/>
          <w:sz w:val="24"/>
          <w:szCs w:val="24"/>
        </w:rPr>
        <w:t>;</w:t>
      </w:r>
      <w:r w:rsidRPr="003C2B04">
        <w:rPr>
          <w:color w:val="auto"/>
          <w:sz w:val="24"/>
          <w:szCs w:val="24"/>
        </w:rPr>
        <w:t xml:space="preserve"> table title</w:t>
      </w:r>
      <w:r w:rsidR="00405E16" w:rsidRPr="003C2B04">
        <w:rPr>
          <w:color w:val="auto"/>
          <w:sz w:val="24"/>
          <w:szCs w:val="24"/>
        </w:rPr>
        <w:t xml:space="preserve"> and content </w:t>
      </w:r>
      <w:r w:rsidRPr="003C2B04">
        <w:rPr>
          <w:color w:val="auto"/>
          <w:sz w:val="24"/>
          <w:szCs w:val="24"/>
        </w:rPr>
        <w:t xml:space="preserve">- </w:t>
      </w:r>
      <w:r w:rsidR="007E5CFB" w:rsidRPr="003C2B04">
        <w:rPr>
          <w:color w:val="auto"/>
          <w:sz w:val="24"/>
          <w:szCs w:val="24"/>
        </w:rPr>
        <w:t>10</w:t>
      </w:r>
      <w:r w:rsidRPr="003C2B04">
        <w:rPr>
          <w:color w:val="auto"/>
          <w:sz w:val="24"/>
          <w:szCs w:val="24"/>
        </w:rPr>
        <w:t xml:space="preserve"> pt, bold, centered</w:t>
      </w:r>
      <w:r w:rsidR="00921BDA" w:rsidRPr="003C2B04">
        <w:rPr>
          <w:color w:val="auto"/>
          <w:sz w:val="24"/>
          <w:szCs w:val="24"/>
        </w:rPr>
        <w:t>; table content and content - 10 pt, regular, centered</w:t>
      </w:r>
      <w:r w:rsidR="002902F5" w:rsidRPr="003C2B04">
        <w:rPr>
          <w:color w:val="auto"/>
          <w:sz w:val="24"/>
          <w:szCs w:val="24"/>
        </w:rPr>
        <w:t>.</w:t>
      </w:r>
    </w:p>
    <w:p w14:paraId="7B1A1665" w14:textId="77777777" w:rsidR="00F74D2E" w:rsidRPr="003C2B04" w:rsidRDefault="00F74D2E" w:rsidP="00F74D2E">
      <w:pPr>
        <w:spacing w:line="264" w:lineRule="auto"/>
        <w:ind w:firstLine="284"/>
        <w:rPr>
          <w:i/>
          <w:color w:val="auto"/>
        </w:rPr>
      </w:pPr>
      <w:r w:rsidRPr="003C2B04">
        <w:rPr>
          <w:i/>
          <w:color w:val="auto"/>
        </w:rPr>
        <w:t>Table 1</w:t>
      </w:r>
    </w:p>
    <w:p w14:paraId="32DA126F" w14:textId="77777777" w:rsidR="00F74D2E" w:rsidRPr="003C2B04" w:rsidRDefault="00F74D2E" w:rsidP="00F74D2E">
      <w:pPr>
        <w:jc w:val="center"/>
        <w:rPr>
          <w:b/>
          <w:color w:val="auto"/>
        </w:rPr>
      </w:pPr>
      <w:r w:rsidRPr="003C2B04">
        <w:rPr>
          <w:b/>
          <w:color w:val="auto"/>
        </w:rPr>
        <w:t>Title of table - center aligned and justified, 10 point, bold.</w:t>
      </w:r>
    </w:p>
    <w:tbl>
      <w:tblPr>
        <w:tblW w:w="45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1260"/>
        <w:gridCol w:w="1080"/>
        <w:gridCol w:w="1178"/>
      </w:tblGrid>
      <w:tr w:rsidR="003C2B04" w:rsidRPr="003C2B04" w14:paraId="76D0A6BB" w14:textId="77777777" w:rsidTr="0095366F">
        <w:tc>
          <w:tcPr>
            <w:tcW w:w="1080" w:type="dxa"/>
          </w:tcPr>
          <w:p w14:paraId="7301FBF8" w14:textId="77777777" w:rsidR="00F74D2E" w:rsidRPr="003C2B04" w:rsidRDefault="00F74D2E" w:rsidP="0095366F">
            <w:pPr>
              <w:pStyle w:val="Titlu1"/>
              <w:rPr>
                <w:color w:val="auto"/>
              </w:rPr>
            </w:pPr>
            <w:r w:rsidRPr="003C2B04">
              <w:rPr>
                <w:color w:val="auto"/>
              </w:rPr>
              <w:t>Column 1</w:t>
            </w:r>
          </w:p>
        </w:tc>
        <w:tc>
          <w:tcPr>
            <w:tcW w:w="1260" w:type="dxa"/>
          </w:tcPr>
          <w:p w14:paraId="2E2C5C85" w14:textId="77777777" w:rsidR="00F74D2E" w:rsidRPr="003C2B04" w:rsidRDefault="00F74D2E" w:rsidP="0095366F">
            <w:pPr>
              <w:tabs>
                <w:tab w:val="center" w:pos="448"/>
              </w:tabs>
              <w:suppressAutoHyphens/>
              <w:spacing w:before="2" w:after="54" w:line="228" w:lineRule="auto"/>
              <w:rPr>
                <w:b/>
                <w:color w:val="auto"/>
                <w:spacing w:val="-2"/>
              </w:rPr>
            </w:pPr>
            <w:r w:rsidRPr="003C2B04">
              <w:rPr>
                <w:b/>
                <w:color w:val="auto"/>
                <w:spacing w:val="-2"/>
              </w:rPr>
              <w:t>Column 2</w:t>
            </w:r>
          </w:p>
        </w:tc>
        <w:tc>
          <w:tcPr>
            <w:tcW w:w="1080" w:type="dxa"/>
          </w:tcPr>
          <w:p w14:paraId="76E624DE" w14:textId="77777777" w:rsidR="00F74D2E" w:rsidRPr="003C2B04" w:rsidRDefault="00F74D2E" w:rsidP="0095366F">
            <w:pPr>
              <w:tabs>
                <w:tab w:val="center" w:pos="500"/>
              </w:tabs>
              <w:suppressAutoHyphens/>
              <w:spacing w:before="2" w:after="54" w:line="228" w:lineRule="auto"/>
              <w:rPr>
                <w:b/>
                <w:color w:val="auto"/>
                <w:spacing w:val="-2"/>
              </w:rPr>
            </w:pPr>
            <w:r w:rsidRPr="003C2B04">
              <w:rPr>
                <w:b/>
                <w:color w:val="auto"/>
                <w:spacing w:val="-2"/>
              </w:rPr>
              <w:t>Column 3</w:t>
            </w:r>
          </w:p>
        </w:tc>
        <w:tc>
          <w:tcPr>
            <w:tcW w:w="1178" w:type="dxa"/>
          </w:tcPr>
          <w:p w14:paraId="76214E95" w14:textId="77777777" w:rsidR="00F74D2E" w:rsidRPr="003C2B04" w:rsidRDefault="00F74D2E" w:rsidP="0095366F">
            <w:pPr>
              <w:tabs>
                <w:tab w:val="center" w:pos="447"/>
              </w:tabs>
              <w:suppressAutoHyphens/>
              <w:spacing w:before="2" w:after="54" w:line="228" w:lineRule="auto"/>
              <w:rPr>
                <w:b/>
                <w:color w:val="auto"/>
                <w:spacing w:val="-2"/>
              </w:rPr>
            </w:pPr>
            <w:r w:rsidRPr="003C2B04">
              <w:rPr>
                <w:b/>
                <w:color w:val="auto"/>
                <w:spacing w:val="-2"/>
              </w:rPr>
              <w:tab/>
              <w:t>Column 4</w:t>
            </w:r>
          </w:p>
        </w:tc>
      </w:tr>
      <w:tr w:rsidR="003C2B04" w:rsidRPr="003C2B04" w14:paraId="6B26ADC2" w14:textId="77777777" w:rsidTr="0095366F">
        <w:tc>
          <w:tcPr>
            <w:tcW w:w="1080" w:type="dxa"/>
          </w:tcPr>
          <w:p w14:paraId="3D9956D5" w14:textId="77777777" w:rsidR="00F74D2E" w:rsidRPr="003C2B04" w:rsidRDefault="00F74D2E" w:rsidP="0095366F">
            <w:pPr>
              <w:tabs>
                <w:tab w:val="center" w:pos="714"/>
              </w:tabs>
              <w:suppressAutoHyphens/>
              <w:spacing w:before="2" w:after="54" w:line="228" w:lineRule="auto"/>
              <w:jc w:val="center"/>
              <w:rPr>
                <w:color w:val="auto"/>
                <w:spacing w:val="-2"/>
              </w:rPr>
            </w:pPr>
            <w:r w:rsidRPr="003C2B04">
              <w:rPr>
                <w:color w:val="auto"/>
                <w:spacing w:val="-2"/>
              </w:rPr>
              <w:t>Row 1</w:t>
            </w:r>
          </w:p>
        </w:tc>
        <w:tc>
          <w:tcPr>
            <w:tcW w:w="1260" w:type="dxa"/>
          </w:tcPr>
          <w:p w14:paraId="3EA50FCE" w14:textId="77777777" w:rsidR="00F74D2E" w:rsidRPr="003C2B04" w:rsidRDefault="00F74D2E" w:rsidP="0095366F">
            <w:pPr>
              <w:tabs>
                <w:tab w:val="center" w:pos="448"/>
              </w:tabs>
              <w:suppressAutoHyphens/>
              <w:spacing w:before="2" w:after="54" w:line="228" w:lineRule="auto"/>
              <w:jc w:val="center"/>
              <w:rPr>
                <w:color w:val="auto"/>
                <w:spacing w:val="-2"/>
              </w:rPr>
            </w:pPr>
            <w:r w:rsidRPr="003C2B04">
              <w:rPr>
                <w:color w:val="auto"/>
                <w:spacing w:val="-2"/>
              </w:rPr>
              <w:t>4,83</w:t>
            </w:r>
          </w:p>
        </w:tc>
        <w:tc>
          <w:tcPr>
            <w:tcW w:w="1080" w:type="dxa"/>
          </w:tcPr>
          <w:p w14:paraId="5D5C374A" w14:textId="77777777" w:rsidR="00F74D2E" w:rsidRPr="003C2B04" w:rsidRDefault="00F74D2E" w:rsidP="0095366F">
            <w:pPr>
              <w:tabs>
                <w:tab w:val="center" w:pos="500"/>
              </w:tabs>
              <w:suppressAutoHyphens/>
              <w:spacing w:before="2" w:after="54" w:line="228" w:lineRule="auto"/>
              <w:jc w:val="center"/>
              <w:rPr>
                <w:color w:val="auto"/>
                <w:spacing w:val="-2"/>
              </w:rPr>
            </w:pPr>
            <w:r w:rsidRPr="003C2B04">
              <w:rPr>
                <w:color w:val="auto"/>
                <w:spacing w:val="-2"/>
              </w:rPr>
              <w:t>5,85</w:t>
            </w:r>
          </w:p>
        </w:tc>
        <w:tc>
          <w:tcPr>
            <w:tcW w:w="1178" w:type="dxa"/>
          </w:tcPr>
          <w:p w14:paraId="35C1E97A" w14:textId="77777777" w:rsidR="00F74D2E" w:rsidRPr="003C2B04" w:rsidRDefault="00F74D2E" w:rsidP="0095366F">
            <w:pPr>
              <w:tabs>
                <w:tab w:val="center" w:pos="447"/>
              </w:tabs>
              <w:suppressAutoHyphens/>
              <w:spacing w:before="2" w:after="54" w:line="228" w:lineRule="auto"/>
              <w:jc w:val="center"/>
              <w:rPr>
                <w:color w:val="auto"/>
                <w:spacing w:val="-2"/>
              </w:rPr>
            </w:pPr>
            <w:r w:rsidRPr="003C2B04">
              <w:rPr>
                <w:color w:val="auto"/>
                <w:spacing w:val="-2"/>
              </w:rPr>
              <w:t>7,10</w:t>
            </w:r>
          </w:p>
        </w:tc>
      </w:tr>
      <w:tr w:rsidR="003C2B04" w:rsidRPr="003C2B04" w14:paraId="7549E8B2" w14:textId="77777777" w:rsidTr="0095366F">
        <w:tc>
          <w:tcPr>
            <w:tcW w:w="1080" w:type="dxa"/>
          </w:tcPr>
          <w:p w14:paraId="45E4CD68" w14:textId="77777777" w:rsidR="00F74D2E" w:rsidRPr="003C2B04" w:rsidRDefault="00F74D2E" w:rsidP="0095366F">
            <w:pPr>
              <w:tabs>
                <w:tab w:val="center" w:pos="714"/>
              </w:tabs>
              <w:suppressAutoHyphens/>
              <w:spacing w:before="2" w:after="54" w:line="228" w:lineRule="auto"/>
              <w:jc w:val="center"/>
              <w:rPr>
                <w:color w:val="auto"/>
                <w:spacing w:val="-2"/>
              </w:rPr>
            </w:pPr>
            <w:r w:rsidRPr="003C2B04">
              <w:rPr>
                <w:color w:val="auto"/>
                <w:spacing w:val="-2"/>
              </w:rPr>
              <w:t>Row 2</w:t>
            </w:r>
          </w:p>
        </w:tc>
        <w:tc>
          <w:tcPr>
            <w:tcW w:w="1260" w:type="dxa"/>
          </w:tcPr>
          <w:p w14:paraId="75A8F834" w14:textId="77777777" w:rsidR="00F74D2E" w:rsidRPr="003C2B04" w:rsidRDefault="00F74D2E" w:rsidP="0095366F">
            <w:pPr>
              <w:tabs>
                <w:tab w:val="center" w:pos="448"/>
              </w:tabs>
              <w:suppressAutoHyphens/>
              <w:spacing w:before="2" w:after="54" w:line="228" w:lineRule="auto"/>
              <w:jc w:val="center"/>
              <w:rPr>
                <w:color w:val="auto"/>
                <w:spacing w:val="-2"/>
              </w:rPr>
            </w:pPr>
            <w:r w:rsidRPr="003C2B04">
              <w:rPr>
                <w:color w:val="auto"/>
                <w:spacing w:val="-2"/>
              </w:rPr>
              <w:t>4,87</w:t>
            </w:r>
          </w:p>
        </w:tc>
        <w:tc>
          <w:tcPr>
            <w:tcW w:w="1080" w:type="dxa"/>
          </w:tcPr>
          <w:p w14:paraId="6E46D288" w14:textId="77777777" w:rsidR="00F74D2E" w:rsidRPr="003C2B04" w:rsidRDefault="00F74D2E" w:rsidP="0095366F">
            <w:pPr>
              <w:tabs>
                <w:tab w:val="center" w:pos="500"/>
              </w:tabs>
              <w:suppressAutoHyphens/>
              <w:spacing w:before="2" w:after="54" w:line="228" w:lineRule="auto"/>
              <w:jc w:val="center"/>
              <w:rPr>
                <w:color w:val="auto"/>
                <w:spacing w:val="-2"/>
              </w:rPr>
            </w:pPr>
            <w:r w:rsidRPr="003C2B04">
              <w:rPr>
                <w:color w:val="auto"/>
                <w:spacing w:val="-2"/>
              </w:rPr>
              <w:t>5,27</w:t>
            </w:r>
          </w:p>
        </w:tc>
        <w:tc>
          <w:tcPr>
            <w:tcW w:w="1178" w:type="dxa"/>
          </w:tcPr>
          <w:p w14:paraId="2E079E1F" w14:textId="77777777" w:rsidR="00F74D2E" w:rsidRPr="003C2B04" w:rsidRDefault="00F74D2E" w:rsidP="0095366F">
            <w:pPr>
              <w:tabs>
                <w:tab w:val="center" w:pos="447"/>
              </w:tabs>
              <w:suppressAutoHyphens/>
              <w:spacing w:before="2" w:after="54" w:line="228" w:lineRule="auto"/>
              <w:jc w:val="center"/>
              <w:rPr>
                <w:color w:val="auto"/>
                <w:spacing w:val="-2"/>
              </w:rPr>
            </w:pPr>
            <w:r w:rsidRPr="003C2B04">
              <w:rPr>
                <w:color w:val="auto"/>
                <w:spacing w:val="-2"/>
              </w:rPr>
              <w:t>5,73</w:t>
            </w:r>
          </w:p>
        </w:tc>
      </w:tr>
      <w:tr w:rsidR="003C2B04" w:rsidRPr="003C2B04" w14:paraId="227551FE" w14:textId="77777777" w:rsidTr="0095366F">
        <w:tc>
          <w:tcPr>
            <w:tcW w:w="1080" w:type="dxa"/>
          </w:tcPr>
          <w:p w14:paraId="2F70E1E9" w14:textId="77777777" w:rsidR="00F74D2E" w:rsidRPr="003C2B04" w:rsidRDefault="00F74D2E" w:rsidP="0095366F">
            <w:pPr>
              <w:tabs>
                <w:tab w:val="center" w:pos="714"/>
              </w:tabs>
              <w:suppressAutoHyphens/>
              <w:spacing w:before="2" w:after="54" w:line="228" w:lineRule="auto"/>
              <w:jc w:val="center"/>
              <w:rPr>
                <w:color w:val="auto"/>
                <w:spacing w:val="-2"/>
              </w:rPr>
            </w:pPr>
            <w:r w:rsidRPr="003C2B04">
              <w:rPr>
                <w:color w:val="auto"/>
                <w:spacing w:val="-2"/>
              </w:rPr>
              <w:t>Row 3</w:t>
            </w:r>
          </w:p>
        </w:tc>
        <w:tc>
          <w:tcPr>
            <w:tcW w:w="1260" w:type="dxa"/>
          </w:tcPr>
          <w:p w14:paraId="18977B31" w14:textId="77777777" w:rsidR="00F74D2E" w:rsidRPr="003C2B04" w:rsidRDefault="00F74D2E" w:rsidP="0095366F">
            <w:pPr>
              <w:tabs>
                <w:tab w:val="center" w:pos="448"/>
              </w:tabs>
              <w:suppressAutoHyphens/>
              <w:spacing w:before="2" w:after="54" w:line="228" w:lineRule="auto"/>
              <w:jc w:val="center"/>
              <w:rPr>
                <w:color w:val="auto"/>
                <w:spacing w:val="-2"/>
              </w:rPr>
            </w:pPr>
            <w:r w:rsidRPr="003C2B04">
              <w:rPr>
                <w:color w:val="auto"/>
                <w:spacing w:val="-2"/>
              </w:rPr>
              <w:t>4,12</w:t>
            </w:r>
          </w:p>
        </w:tc>
        <w:tc>
          <w:tcPr>
            <w:tcW w:w="1080" w:type="dxa"/>
          </w:tcPr>
          <w:p w14:paraId="065DCE96" w14:textId="77777777" w:rsidR="00F74D2E" w:rsidRPr="003C2B04" w:rsidRDefault="00F74D2E" w:rsidP="0095366F">
            <w:pPr>
              <w:tabs>
                <w:tab w:val="center" w:pos="500"/>
              </w:tabs>
              <w:suppressAutoHyphens/>
              <w:spacing w:before="2" w:after="54" w:line="228" w:lineRule="auto"/>
              <w:jc w:val="center"/>
              <w:rPr>
                <w:color w:val="auto"/>
                <w:spacing w:val="-2"/>
              </w:rPr>
            </w:pPr>
            <w:r w:rsidRPr="003C2B04">
              <w:rPr>
                <w:color w:val="auto"/>
                <w:spacing w:val="-2"/>
              </w:rPr>
              <w:t>4,99</w:t>
            </w:r>
          </w:p>
        </w:tc>
        <w:tc>
          <w:tcPr>
            <w:tcW w:w="1178" w:type="dxa"/>
          </w:tcPr>
          <w:p w14:paraId="57CB046B" w14:textId="77777777" w:rsidR="00F74D2E" w:rsidRPr="003C2B04" w:rsidRDefault="00F74D2E" w:rsidP="0095366F">
            <w:pPr>
              <w:tabs>
                <w:tab w:val="center" w:pos="447"/>
              </w:tabs>
              <w:suppressAutoHyphens/>
              <w:spacing w:before="2" w:after="54" w:line="228" w:lineRule="auto"/>
              <w:jc w:val="center"/>
              <w:rPr>
                <w:color w:val="auto"/>
                <w:spacing w:val="-2"/>
              </w:rPr>
            </w:pPr>
            <w:r w:rsidRPr="003C2B04">
              <w:rPr>
                <w:color w:val="auto"/>
                <w:spacing w:val="-2"/>
              </w:rPr>
              <w:t>6,06</w:t>
            </w:r>
          </w:p>
        </w:tc>
      </w:tr>
      <w:tr w:rsidR="003C2B04" w:rsidRPr="003C2B04" w14:paraId="44346C64" w14:textId="77777777" w:rsidTr="0095366F">
        <w:tc>
          <w:tcPr>
            <w:tcW w:w="1080" w:type="dxa"/>
          </w:tcPr>
          <w:p w14:paraId="09D73DF1" w14:textId="77777777" w:rsidR="00F74D2E" w:rsidRPr="003C2B04" w:rsidRDefault="00F74D2E" w:rsidP="0095366F">
            <w:pPr>
              <w:tabs>
                <w:tab w:val="center" w:pos="714"/>
              </w:tabs>
              <w:suppressAutoHyphens/>
              <w:spacing w:before="2" w:after="54" w:line="228" w:lineRule="auto"/>
              <w:jc w:val="center"/>
              <w:rPr>
                <w:color w:val="auto"/>
                <w:spacing w:val="-2"/>
              </w:rPr>
            </w:pPr>
            <w:r w:rsidRPr="003C2B04">
              <w:rPr>
                <w:color w:val="auto"/>
                <w:spacing w:val="-2"/>
              </w:rPr>
              <w:t>Row 4</w:t>
            </w:r>
          </w:p>
        </w:tc>
        <w:tc>
          <w:tcPr>
            <w:tcW w:w="1260" w:type="dxa"/>
          </w:tcPr>
          <w:p w14:paraId="216FF0AA" w14:textId="77777777" w:rsidR="00F74D2E" w:rsidRPr="003C2B04" w:rsidRDefault="00F74D2E" w:rsidP="0095366F">
            <w:pPr>
              <w:tabs>
                <w:tab w:val="center" w:pos="448"/>
              </w:tabs>
              <w:suppressAutoHyphens/>
              <w:spacing w:before="2" w:after="54" w:line="228" w:lineRule="auto"/>
              <w:jc w:val="center"/>
              <w:rPr>
                <w:color w:val="auto"/>
                <w:spacing w:val="-2"/>
              </w:rPr>
            </w:pPr>
            <w:r w:rsidRPr="003C2B04">
              <w:rPr>
                <w:color w:val="auto"/>
                <w:spacing w:val="-2"/>
              </w:rPr>
              <w:t>14,81</w:t>
            </w:r>
          </w:p>
        </w:tc>
        <w:tc>
          <w:tcPr>
            <w:tcW w:w="1080" w:type="dxa"/>
          </w:tcPr>
          <w:p w14:paraId="5E706061" w14:textId="77777777" w:rsidR="00F74D2E" w:rsidRPr="003C2B04" w:rsidRDefault="00F74D2E" w:rsidP="0095366F">
            <w:pPr>
              <w:tabs>
                <w:tab w:val="center" w:pos="500"/>
              </w:tabs>
              <w:suppressAutoHyphens/>
              <w:spacing w:before="2" w:after="54" w:line="228" w:lineRule="auto"/>
              <w:jc w:val="center"/>
              <w:rPr>
                <w:color w:val="auto"/>
                <w:spacing w:val="-2"/>
              </w:rPr>
            </w:pPr>
            <w:r w:rsidRPr="003C2B04">
              <w:rPr>
                <w:color w:val="auto"/>
                <w:spacing w:val="-2"/>
              </w:rPr>
              <w:t>16,16</w:t>
            </w:r>
          </w:p>
        </w:tc>
        <w:tc>
          <w:tcPr>
            <w:tcW w:w="1178" w:type="dxa"/>
          </w:tcPr>
          <w:p w14:paraId="182E530A" w14:textId="77777777" w:rsidR="00F74D2E" w:rsidRPr="003C2B04" w:rsidRDefault="00F74D2E" w:rsidP="0095366F">
            <w:pPr>
              <w:tabs>
                <w:tab w:val="center" w:pos="447"/>
              </w:tabs>
              <w:suppressAutoHyphens/>
              <w:spacing w:before="2" w:after="54" w:line="228" w:lineRule="auto"/>
              <w:jc w:val="center"/>
              <w:rPr>
                <w:color w:val="auto"/>
                <w:spacing w:val="-2"/>
              </w:rPr>
            </w:pPr>
            <w:r w:rsidRPr="003C2B04">
              <w:rPr>
                <w:color w:val="auto"/>
                <w:spacing w:val="-2"/>
              </w:rPr>
              <w:t>17,65</w:t>
            </w:r>
          </w:p>
        </w:tc>
      </w:tr>
    </w:tbl>
    <w:p w14:paraId="2A2F164A" w14:textId="77777777" w:rsidR="00F74D2E" w:rsidRPr="003C2B04" w:rsidRDefault="00F74D2E" w:rsidP="00F74D2E">
      <w:pPr>
        <w:rPr>
          <w:color w:val="auto"/>
          <w:sz w:val="24"/>
          <w:szCs w:val="24"/>
        </w:rPr>
      </w:pPr>
      <w:r w:rsidRPr="003C2B04">
        <w:rPr>
          <w:color w:val="auto"/>
          <w:sz w:val="24"/>
          <w:szCs w:val="24"/>
        </w:rPr>
        <w:t xml:space="preserve">¶ (12pt) </w:t>
      </w:r>
    </w:p>
    <w:p w14:paraId="4593351C" w14:textId="77777777" w:rsidR="00793569" w:rsidRPr="003C2B04" w:rsidRDefault="00793569" w:rsidP="00413DFD">
      <w:pPr>
        <w:keepNext/>
        <w:keepLines/>
        <w:rPr>
          <w:color w:val="auto"/>
          <w:sz w:val="24"/>
          <w:szCs w:val="24"/>
        </w:rPr>
      </w:pPr>
      <w:r w:rsidRPr="003C2B04">
        <w:rPr>
          <w:b/>
          <w:color w:val="auto"/>
          <w:sz w:val="24"/>
          <w:szCs w:val="24"/>
        </w:rPr>
        <w:t>5. EQUATIONS</w:t>
      </w:r>
      <w:r w:rsidRPr="003C2B04">
        <w:rPr>
          <w:color w:val="auto"/>
          <w:sz w:val="24"/>
          <w:szCs w:val="24"/>
        </w:rPr>
        <w:t xml:space="preserve"> </w:t>
      </w:r>
    </w:p>
    <w:p w14:paraId="3B695E65" w14:textId="77777777" w:rsidR="00793569" w:rsidRPr="003C2B04" w:rsidRDefault="00793569" w:rsidP="00C9781E">
      <w:pPr>
        <w:jc w:val="left"/>
        <w:rPr>
          <w:color w:val="auto"/>
          <w:sz w:val="24"/>
          <w:szCs w:val="24"/>
        </w:rPr>
      </w:pPr>
      <w:r w:rsidRPr="003C2B04">
        <w:rPr>
          <w:color w:val="auto"/>
          <w:sz w:val="24"/>
          <w:szCs w:val="24"/>
        </w:rPr>
        <w:t>¶ (1</w:t>
      </w:r>
      <w:r w:rsidR="007E5CFB" w:rsidRPr="003C2B04">
        <w:rPr>
          <w:color w:val="auto"/>
          <w:sz w:val="24"/>
          <w:szCs w:val="24"/>
        </w:rPr>
        <w:t>2</w:t>
      </w:r>
      <w:r w:rsidRPr="003C2B04">
        <w:rPr>
          <w:color w:val="auto"/>
          <w:sz w:val="24"/>
          <w:szCs w:val="24"/>
        </w:rPr>
        <w:t>pt)</w:t>
      </w:r>
    </w:p>
    <w:p w14:paraId="54571FC2" w14:textId="7821E552" w:rsidR="00793569" w:rsidRPr="003C2B04" w:rsidRDefault="00793569">
      <w:pPr>
        <w:ind w:firstLine="284"/>
        <w:rPr>
          <w:color w:val="auto"/>
          <w:sz w:val="24"/>
          <w:szCs w:val="24"/>
        </w:rPr>
      </w:pPr>
      <w:r w:rsidRPr="003C2B04">
        <w:rPr>
          <w:color w:val="auto"/>
          <w:sz w:val="24"/>
          <w:szCs w:val="24"/>
        </w:rPr>
        <w:t xml:space="preserve">Equations </w:t>
      </w:r>
      <w:r w:rsidR="00AC7388">
        <w:rPr>
          <w:color w:val="auto"/>
          <w:sz w:val="24"/>
          <w:szCs w:val="24"/>
        </w:rPr>
        <w:t>should</w:t>
      </w:r>
      <w:r w:rsidR="00AC7388" w:rsidRPr="003C2B04">
        <w:rPr>
          <w:color w:val="auto"/>
          <w:sz w:val="24"/>
          <w:szCs w:val="24"/>
        </w:rPr>
        <w:t xml:space="preserve"> </w:t>
      </w:r>
      <w:r w:rsidRPr="003C2B04">
        <w:rPr>
          <w:color w:val="auto"/>
          <w:sz w:val="24"/>
          <w:szCs w:val="24"/>
        </w:rPr>
        <w:t>be centered and numbered consecutively (right aligned)</w:t>
      </w:r>
      <w:r w:rsidR="00413DFD">
        <w:rPr>
          <w:color w:val="auto"/>
          <w:sz w:val="24"/>
          <w:szCs w:val="24"/>
        </w:rPr>
        <w:t>; the number of the equations should be placed between brackets</w:t>
      </w:r>
      <w:r w:rsidRPr="003C2B04">
        <w:rPr>
          <w:color w:val="auto"/>
          <w:sz w:val="24"/>
          <w:szCs w:val="24"/>
        </w:rPr>
        <w:t>. Use the equation editor only.</w:t>
      </w:r>
    </w:p>
    <w:p w14:paraId="2D6A31DD" w14:textId="77777777" w:rsidR="00793569" w:rsidRPr="003C2B04" w:rsidRDefault="007E5CFB">
      <w:pPr>
        <w:rPr>
          <w:color w:val="auto"/>
          <w:sz w:val="24"/>
          <w:szCs w:val="24"/>
        </w:rPr>
      </w:pPr>
      <w:r w:rsidRPr="003C2B04">
        <w:rPr>
          <w:color w:val="auto"/>
          <w:sz w:val="24"/>
          <w:szCs w:val="24"/>
        </w:rPr>
        <w:t>¶ (12</w:t>
      </w:r>
      <w:r w:rsidR="00793569" w:rsidRPr="003C2B04">
        <w:rPr>
          <w:color w:val="auto"/>
          <w:sz w:val="24"/>
          <w:szCs w:val="24"/>
        </w:rPr>
        <w:t xml:space="preserve">pt) </w:t>
      </w:r>
    </w:p>
    <w:p w14:paraId="5E07C3B3" w14:textId="11CAB59B" w:rsidR="00793569" w:rsidRPr="003C2B04" w:rsidRDefault="00793569" w:rsidP="00EC43EF">
      <w:pPr>
        <w:tabs>
          <w:tab w:val="center" w:pos="2340"/>
          <w:tab w:val="right" w:pos="4500"/>
        </w:tabs>
        <w:jc w:val="left"/>
        <w:rPr>
          <w:color w:val="auto"/>
          <w:sz w:val="24"/>
          <w:szCs w:val="24"/>
        </w:rPr>
      </w:pPr>
      <w:r w:rsidRPr="003C2B04">
        <w:rPr>
          <w:color w:val="auto"/>
          <w:sz w:val="24"/>
          <w:szCs w:val="24"/>
        </w:rPr>
        <w:tab/>
      </w:r>
      <m:oMath>
        <m:d>
          <m:dPr>
            <m:begChr m:val="{"/>
            <m:endChr m:val=""/>
            <m:ctrlPr>
              <w:rPr>
                <w:rFonts w:ascii="Cambria Math" w:hAnsi="Cambria Math"/>
                <w:i/>
                <w:color w:val="auto"/>
                <w:sz w:val="24"/>
                <w:szCs w:val="24"/>
              </w:rPr>
            </m:ctrlPr>
          </m:dPr>
          <m:e>
            <m:eqArr>
              <m:eqArrPr>
                <m:ctrlPr>
                  <w:rPr>
                    <w:rFonts w:ascii="Cambria Math" w:hAnsi="Cambria Math"/>
                    <w:i/>
                    <w:color w:val="auto"/>
                    <w:sz w:val="24"/>
                    <w:szCs w:val="24"/>
                  </w:rPr>
                </m:ctrlPr>
              </m:eqArrPr>
              <m:e>
                <m:r>
                  <w:rPr>
                    <w:rFonts w:ascii="Cambria Math"/>
                    <w:color w:val="auto"/>
                    <w:sz w:val="24"/>
                    <w:szCs w:val="24"/>
                  </w:rPr>
                  <m:t>&amp;</m:t>
                </m:r>
                <m:sSub>
                  <m:sSubPr>
                    <m:ctrlPr>
                      <w:rPr>
                        <w:rFonts w:ascii="Cambria Math" w:hAnsi="Cambria Math"/>
                        <w:i/>
                        <w:color w:val="auto"/>
                        <w:sz w:val="24"/>
                        <w:szCs w:val="24"/>
                      </w:rPr>
                    </m:ctrlPr>
                  </m:sSubPr>
                  <m:e>
                    <m:r>
                      <w:rPr>
                        <w:rFonts w:ascii="Cambria Math"/>
                        <w:color w:val="auto"/>
                        <w:sz w:val="24"/>
                        <w:szCs w:val="24"/>
                      </w:rPr>
                      <m:t>X</m:t>
                    </m:r>
                  </m:e>
                  <m:sub>
                    <m:r>
                      <w:rPr>
                        <w:rFonts w:ascii="Cambria Math"/>
                        <w:color w:val="auto"/>
                        <w:sz w:val="24"/>
                        <w:szCs w:val="24"/>
                      </w:rPr>
                      <m:t>s</m:t>
                    </m:r>
                  </m:sub>
                </m:sSub>
                <m:r>
                  <w:rPr>
                    <w:rFonts w:ascii="Cambria Math"/>
                    <w:color w:val="auto"/>
                    <w:sz w:val="24"/>
                    <w:szCs w:val="24"/>
                  </w:rPr>
                  <m:t>=k</m:t>
                </m:r>
                <m:r>
                  <w:rPr>
                    <w:rFonts w:ascii="Cambria Math" w:hAnsi="Cambria Math" w:cs="Cambria Math"/>
                    <w:color w:val="auto"/>
                    <w:sz w:val="24"/>
                    <w:szCs w:val="24"/>
                  </w:rPr>
                  <m:t>⋅</m:t>
                </m:r>
                <m:r>
                  <w:rPr>
                    <w:rFonts w:ascii="Cambria Math"/>
                    <w:color w:val="auto"/>
                    <w:sz w:val="24"/>
                    <w:szCs w:val="24"/>
                  </w:rPr>
                  <m:t>u</m:t>
                </m:r>
                <m:r>
                  <w:rPr>
                    <w:rFonts w:ascii="Cambria Math" w:hAnsi="Cambria Math" w:cs="Cambria Math"/>
                    <w:color w:val="auto"/>
                    <w:sz w:val="24"/>
                    <w:szCs w:val="24"/>
                  </w:rPr>
                  <m:t>⋅</m:t>
                </m:r>
                <m:func>
                  <m:funcPr>
                    <m:ctrlPr>
                      <w:rPr>
                        <w:rFonts w:ascii="Cambria Math" w:hAnsi="Cambria Math"/>
                        <w:i/>
                        <w:color w:val="auto"/>
                        <w:sz w:val="24"/>
                        <w:szCs w:val="24"/>
                      </w:rPr>
                    </m:ctrlPr>
                  </m:funcPr>
                  <m:fName>
                    <m:r>
                      <w:rPr>
                        <w:rFonts w:ascii="Cambria Math"/>
                        <w:color w:val="auto"/>
                        <w:sz w:val="24"/>
                        <w:szCs w:val="24"/>
                      </w:rPr>
                      <m:t>sin</m:t>
                    </m:r>
                  </m:fName>
                  <m:e>
                    <m:sSub>
                      <m:sSubPr>
                        <m:ctrlPr>
                          <w:rPr>
                            <w:rFonts w:ascii="Cambria Math" w:hAnsi="Cambria Math"/>
                            <w:i/>
                            <w:color w:val="auto"/>
                            <w:sz w:val="24"/>
                            <w:szCs w:val="24"/>
                          </w:rPr>
                        </m:ctrlPr>
                      </m:sSubPr>
                      <m:e>
                        <m:r>
                          <w:rPr>
                            <w:rFonts w:ascii="Cambria Math"/>
                            <w:color w:val="auto"/>
                            <w:sz w:val="24"/>
                            <w:szCs w:val="24"/>
                          </w:rPr>
                          <m:t>α</m:t>
                        </m:r>
                      </m:e>
                      <m:sub>
                        <m:r>
                          <w:rPr>
                            <w:rFonts w:ascii="Cambria Math"/>
                            <w:color w:val="auto"/>
                            <w:sz w:val="24"/>
                            <w:szCs w:val="24"/>
                          </w:rPr>
                          <m:t>0</m:t>
                        </m:r>
                      </m:sub>
                    </m:sSub>
                  </m:e>
                </m:func>
                <m:r>
                  <w:rPr>
                    <w:rFonts w:ascii="Cambria Math"/>
                    <w:color w:val="auto"/>
                    <w:sz w:val="24"/>
                    <w:szCs w:val="24"/>
                  </w:rPr>
                  <m:t>-</m:t>
                </m:r>
                <m:d>
                  <m:dPr>
                    <m:ctrlPr>
                      <w:rPr>
                        <w:rFonts w:ascii="Cambria Math" w:hAnsi="Cambria Math"/>
                        <w:i/>
                        <w:color w:val="auto"/>
                        <w:sz w:val="24"/>
                        <w:szCs w:val="24"/>
                      </w:rPr>
                    </m:ctrlPr>
                  </m:dPr>
                  <m:e>
                    <m:sSub>
                      <m:sSubPr>
                        <m:ctrlPr>
                          <w:rPr>
                            <w:rFonts w:ascii="Cambria Math" w:hAnsi="Cambria Math"/>
                            <w:i/>
                            <w:color w:val="auto"/>
                            <w:sz w:val="24"/>
                            <w:szCs w:val="24"/>
                          </w:rPr>
                        </m:ctrlPr>
                      </m:sSubPr>
                      <m:e>
                        <m:r>
                          <w:rPr>
                            <w:rFonts w:ascii="Cambria Math"/>
                            <w:color w:val="auto"/>
                            <w:sz w:val="24"/>
                            <w:szCs w:val="24"/>
                          </w:rPr>
                          <m:t>R</m:t>
                        </m:r>
                      </m:e>
                      <m:sub>
                        <m:r>
                          <w:rPr>
                            <w:rFonts w:ascii="Cambria Math"/>
                            <w:color w:val="auto"/>
                            <w:sz w:val="24"/>
                            <w:szCs w:val="24"/>
                          </w:rPr>
                          <m:t>R</m:t>
                        </m:r>
                      </m:sub>
                    </m:sSub>
                    <m:r>
                      <w:rPr>
                        <w:rFonts w:ascii="Cambria Math"/>
                        <w:color w:val="auto"/>
                        <w:sz w:val="24"/>
                        <w:szCs w:val="24"/>
                      </w:rPr>
                      <m:t>+k</m:t>
                    </m:r>
                    <m:r>
                      <w:rPr>
                        <w:rFonts w:ascii="Cambria Math" w:hAnsi="Cambria Math" w:cs="Cambria Math"/>
                        <w:color w:val="auto"/>
                        <w:sz w:val="24"/>
                        <w:szCs w:val="24"/>
                      </w:rPr>
                      <m:t>⋅</m:t>
                    </m:r>
                    <m:r>
                      <w:rPr>
                        <w:rFonts w:ascii="Cambria Math"/>
                        <w:color w:val="auto"/>
                        <w:sz w:val="24"/>
                        <w:szCs w:val="24"/>
                      </w:rPr>
                      <m:t>m</m:t>
                    </m:r>
                    <m:r>
                      <w:rPr>
                        <w:rFonts w:ascii="Cambria Math" w:hAnsi="Cambria Math" w:cs="Cambria Math"/>
                        <w:color w:val="auto"/>
                        <w:sz w:val="24"/>
                        <w:szCs w:val="24"/>
                      </w:rPr>
                      <m:t>⋅</m:t>
                    </m:r>
                    <m:f>
                      <m:fPr>
                        <m:ctrlPr>
                          <w:rPr>
                            <w:rFonts w:ascii="Cambria Math" w:hAnsi="Cambria Math"/>
                            <w:i/>
                            <w:color w:val="auto"/>
                            <w:sz w:val="24"/>
                            <w:szCs w:val="24"/>
                          </w:rPr>
                        </m:ctrlPr>
                      </m:fPr>
                      <m:num>
                        <m:r>
                          <w:rPr>
                            <w:rFonts w:ascii="Cambria Math"/>
                            <w:color w:val="auto"/>
                            <w:sz w:val="24"/>
                            <w:szCs w:val="24"/>
                          </w:rPr>
                          <m:t>π</m:t>
                        </m:r>
                      </m:num>
                      <m:den>
                        <m:r>
                          <w:rPr>
                            <w:rFonts w:ascii="Cambria Math"/>
                            <w:color w:val="auto"/>
                            <w:sz w:val="24"/>
                            <w:szCs w:val="24"/>
                          </w:rPr>
                          <m:t>4</m:t>
                        </m:r>
                      </m:den>
                    </m:f>
                  </m:e>
                </m:d>
              </m:e>
              <m:e>
                <m:r>
                  <w:rPr>
                    <w:rFonts w:ascii="Cambria Math"/>
                    <w:color w:val="auto"/>
                    <w:sz w:val="24"/>
                    <w:szCs w:val="24"/>
                  </w:rPr>
                  <m:t>&amp;</m:t>
                </m:r>
                <m:sSub>
                  <m:sSubPr>
                    <m:ctrlPr>
                      <w:rPr>
                        <w:rFonts w:ascii="Cambria Math" w:hAnsi="Cambria Math"/>
                        <w:i/>
                        <w:color w:val="auto"/>
                        <w:sz w:val="24"/>
                        <w:szCs w:val="24"/>
                      </w:rPr>
                    </m:ctrlPr>
                  </m:sSubPr>
                  <m:e>
                    <m:r>
                      <w:rPr>
                        <w:rFonts w:ascii="Cambria Math"/>
                        <w:color w:val="auto"/>
                        <w:sz w:val="24"/>
                        <w:szCs w:val="24"/>
                      </w:rPr>
                      <m:t>Y</m:t>
                    </m:r>
                  </m:e>
                  <m:sub>
                    <m:r>
                      <w:rPr>
                        <w:rFonts w:ascii="Cambria Math"/>
                        <w:color w:val="auto"/>
                        <w:sz w:val="24"/>
                        <w:szCs w:val="24"/>
                      </w:rPr>
                      <m:t>s</m:t>
                    </m:r>
                  </m:sub>
                </m:sSub>
                <m:r>
                  <w:rPr>
                    <w:rFonts w:ascii="Cambria Math"/>
                    <w:color w:val="auto"/>
                    <w:sz w:val="24"/>
                    <w:szCs w:val="24"/>
                  </w:rPr>
                  <m:t>=0</m:t>
                </m:r>
              </m:e>
              <m:e>
                <m:r>
                  <w:rPr>
                    <w:rFonts w:ascii="Cambria Math"/>
                    <w:color w:val="auto"/>
                    <w:sz w:val="24"/>
                    <w:szCs w:val="24"/>
                  </w:rPr>
                  <m:t>&amp;</m:t>
                </m:r>
                <m:sSub>
                  <m:sSubPr>
                    <m:ctrlPr>
                      <w:rPr>
                        <w:rFonts w:ascii="Cambria Math" w:hAnsi="Cambria Math"/>
                        <w:i/>
                        <w:color w:val="auto"/>
                        <w:sz w:val="24"/>
                        <w:szCs w:val="24"/>
                      </w:rPr>
                    </m:ctrlPr>
                  </m:sSubPr>
                  <m:e>
                    <m:r>
                      <w:rPr>
                        <w:rFonts w:ascii="Cambria Math"/>
                        <w:color w:val="auto"/>
                        <w:sz w:val="24"/>
                        <w:szCs w:val="24"/>
                      </w:rPr>
                      <m:t>Z</m:t>
                    </m:r>
                  </m:e>
                  <m:sub>
                    <m:r>
                      <w:rPr>
                        <w:rFonts w:ascii="Cambria Math"/>
                        <w:color w:val="auto"/>
                        <w:sz w:val="24"/>
                        <w:szCs w:val="24"/>
                      </w:rPr>
                      <m:t>s</m:t>
                    </m:r>
                  </m:sub>
                </m:sSub>
                <m:r>
                  <w:rPr>
                    <w:rFonts w:ascii="Cambria Math"/>
                    <w:color w:val="auto"/>
                    <w:sz w:val="24"/>
                    <w:szCs w:val="24"/>
                  </w:rPr>
                  <m:t>=</m:t>
                </m:r>
                <m:r>
                  <w:rPr>
                    <w:rFonts w:ascii="Cambria Math"/>
                    <w:color w:val="auto"/>
                    <w:sz w:val="24"/>
                    <w:szCs w:val="24"/>
                  </w:rPr>
                  <m:t>-</m:t>
                </m:r>
                <m:r>
                  <w:rPr>
                    <w:rFonts w:ascii="Cambria Math"/>
                    <w:color w:val="auto"/>
                    <w:sz w:val="24"/>
                    <w:szCs w:val="24"/>
                  </w:rPr>
                  <m:t>u</m:t>
                </m:r>
                <m:r>
                  <w:rPr>
                    <w:rFonts w:ascii="Cambria Math" w:hAnsi="Cambria Math" w:cs="Cambria Math"/>
                    <w:color w:val="auto"/>
                    <w:sz w:val="24"/>
                    <w:szCs w:val="24"/>
                  </w:rPr>
                  <m:t>⋅</m:t>
                </m:r>
                <m:func>
                  <m:funcPr>
                    <m:ctrlPr>
                      <w:rPr>
                        <w:rFonts w:ascii="Cambria Math" w:hAnsi="Cambria Math"/>
                        <w:i/>
                        <w:color w:val="auto"/>
                        <w:sz w:val="24"/>
                        <w:szCs w:val="24"/>
                      </w:rPr>
                    </m:ctrlPr>
                  </m:funcPr>
                  <m:fName>
                    <m:r>
                      <w:rPr>
                        <w:rFonts w:ascii="Cambria Math"/>
                        <w:color w:val="auto"/>
                        <w:sz w:val="24"/>
                        <w:szCs w:val="24"/>
                      </w:rPr>
                      <m:t>cos</m:t>
                    </m:r>
                  </m:fName>
                  <m:e>
                    <m:sSub>
                      <m:sSubPr>
                        <m:ctrlPr>
                          <w:rPr>
                            <w:rFonts w:ascii="Cambria Math" w:hAnsi="Cambria Math"/>
                            <w:i/>
                            <w:color w:val="auto"/>
                            <w:sz w:val="24"/>
                            <w:szCs w:val="24"/>
                          </w:rPr>
                        </m:ctrlPr>
                      </m:sSubPr>
                      <m:e>
                        <m:r>
                          <w:rPr>
                            <w:rFonts w:ascii="Cambria Math"/>
                            <w:color w:val="auto"/>
                            <w:sz w:val="24"/>
                            <w:szCs w:val="24"/>
                          </w:rPr>
                          <m:t>α</m:t>
                        </m:r>
                      </m:e>
                      <m:sub>
                        <m:r>
                          <w:rPr>
                            <w:rFonts w:ascii="Cambria Math"/>
                            <w:color w:val="auto"/>
                            <w:sz w:val="24"/>
                            <w:szCs w:val="24"/>
                          </w:rPr>
                          <m:t>0</m:t>
                        </m:r>
                      </m:sub>
                    </m:sSub>
                  </m:e>
                </m:func>
              </m:e>
            </m:eqArr>
          </m:e>
        </m:d>
      </m:oMath>
      <w:r w:rsidRPr="003C2B04">
        <w:rPr>
          <w:color w:val="auto"/>
          <w:sz w:val="24"/>
          <w:szCs w:val="24"/>
        </w:rPr>
        <w:t>.</w:t>
      </w:r>
      <w:r w:rsidRPr="003C2B04">
        <w:rPr>
          <w:color w:val="auto"/>
          <w:sz w:val="24"/>
          <w:szCs w:val="24"/>
        </w:rPr>
        <w:tab/>
        <w:t>(1)</w:t>
      </w:r>
    </w:p>
    <w:p w14:paraId="6AEB90C0" w14:textId="77777777" w:rsidR="00793569" w:rsidRPr="003C2B04" w:rsidRDefault="00793569">
      <w:pPr>
        <w:rPr>
          <w:color w:val="auto"/>
          <w:sz w:val="24"/>
          <w:szCs w:val="24"/>
        </w:rPr>
      </w:pPr>
      <w:r w:rsidRPr="003C2B04">
        <w:rPr>
          <w:color w:val="auto"/>
          <w:sz w:val="24"/>
          <w:szCs w:val="24"/>
        </w:rPr>
        <w:t>¶ (1</w:t>
      </w:r>
      <w:r w:rsidR="007E5CFB" w:rsidRPr="003C2B04">
        <w:rPr>
          <w:color w:val="auto"/>
          <w:sz w:val="24"/>
          <w:szCs w:val="24"/>
        </w:rPr>
        <w:t>2</w:t>
      </w:r>
      <w:r w:rsidRPr="003C2B04">
        <w:rPr>
          <w:color w:val="auto"/>
          <w:sz w:val="24"/>
          <w:szCs w:val="24"/>
        </w:rPr>
        <w:t xml:space="preserve">pt) </w:t>
      </w:r>
    </w:p>
    <w:p w14:paraId="6A1D1713" w14:textId="642F0A5A" w:rsidR="00793569" w:rsidRPr="003C2B04" w:rsidRDefault="00793569" w:rsidP="00413DFD">
      <w:pPr>
        <w:keepNext/>
        <w:keepLines/>
        <w:rPr>
          <w:color w:val="auto"/>
          <w:sz w:val="24"/>
          <w:szCs w:val="24"/>
        </w:rPr>
      </w:pPr>
      <w:r w:rsidRPr="003C2B04">
        <w:rPr>
          <w:b/>
          <w:color w:val="auto"/>
          <w:sz w:val="24"/>
          <w:szCs w:val="24"/>
        </w:rPr>
        <w:t xml:space="preserve">6. </w:t>
      </w:r>
      <w:r w:rsidR="00EC43EF" w:rsidRPr="003C2B04">
        <w:rPr>
          <w:b/>
          <w:color w:val="auto"/>
          <w:sz w:val="24"/>
          <w:szCs w:val="24"/>
        </w:rPr>
        <w:t>CITATIONS</w:t>
      </w:r>
      <w:r w:rsidRPr="003C2B04">
        <w:rPr>
          <w:color w:val="auto"/>
          <w:sz w:val="24"/>
          <w:szCs w:val="24"/>
        </w:rPr>
        <w:t xml:space="preserve"> </w:t>
      </w:r>
    </w:p>
    <w:p w14:paraId="790B2185" w14:textId="77777777" w:rsidR="00793569" w:rsidRPr="003C2B04" w:rsidRDefault="00793569">
      <w:pPr>
        <w:rPr>
          <w:color w:val="auto"/>
          <w:sz w:val="24"/>
          <w:szCs w:val="24"/>
        </w:rPr>
      </w:pPr>
      <w:r w:rsidRPr="003C2B04">
        <w:rPr>
          <w:color w:val="auto"/>
          <w:sz w:val="24"/>
          <w:szCs w:val="24"/>
        </w:rPr>
        <w:t>¶ (1</w:t>
      </w:r>
      <w:r w:rsidR="007E5CFB" w:rsidRPr="003C2B04">
        <w:rPr>
          <w:color w:val="auto"/>
          <w:sz w:val="24"/>
          <w:szCs w:val="24"/>
        </w:rPr>
        <w:t>2</w:t>
      </w:r>
      <w:r w:rsidRPr="003C2B04">
        <w:rPr>
          <w:color w:val="auto"/>
          <w:sz w:val="24"/>
          <w:szCs w:val="24"/>
        </w:rPr>
        <w:t xml:space="preserve">pt) </w:t>
      </w:r>
    </w:p>
    <w:p w14:paraId="3B11E18E" w14:textId="3929970C" w:rsidR="00793569" w:rsidRDefault="007F129A">
      <w:pPr>
        <w:ind w:firstLine="284"/>
        <w:rPr>
          <w:color w:val="auto"/>
          <w:sz w:val="24"/>
          <w:szCs w:val="24"/>
        </w:rPr>
      </w:pPr>
      <w:r w:rsidRPr="003C2B04">
        <w:rPr>
          <w:color w:val="auto"/>
          <w:sz w:val="24"/>
          <w:szCs w:val="24"/>
        </w:rPr>
        <w:t>A number enclosed in square brackets, (</w:t>
      </w:r>
      <w:proofErr w:type="spellStart"/>
      <w:r w:rsidRPr="003C2B04">
        <w:rPr>
          <w:color w:val="auto"/>
          <w:sz w:val="24"/>
          <w:szCs w:val="24"/>
        </w:rPr>
        <w:t>eg.</w:t>
      </w:r>
      <w:proofErr w:type="spellEnd"/>
      <w:r w:rsidRPr="003C2B04">
        <w:rPr>
          <w:color w:val="auto"/>
          <w:sz w:val="24"/>
          <w:szCs w:val="24"/>
        </w:rPr>
        <w:t xml:space="preserve"> [1] or [26]) placed in the text of the paper, indicates the relevant reference</w:t>
      </w:r>
      <w:r w:rsidR="00793569" w:rsidRPr="003C2B04">
        <w:rPr>
          <w:color w:val="auto"/>
          <w:sz w:val="24"/>
          <w:szCs w:val="24"/>
        </w:rPr>
        <w:t xml:space="preserve">. </w:t>
      </w:r>
    </w:p>
    <w:p w14:paraId="14732614" w14:textId="31D0B2E7" w:rsidR="00413DFD" w:rsidRPr="003C2B04" w:rsidRDefault="00413DFD" w:rsidP="00413DFD">
      <w:pPr>
        <w:ind w:firstLine="284"/>
        <w:rPr>
          <w:color w:val="auto"/>
          <w:sz w:val="24"/>
          <w:szCs w:val="24"/>
        </w:rPr>
      </w:pPr>
      <w:r w:rsidRPr="003C2B04">
        <w:rPr>
          <w:color w:val="auto"/>
          <w:sz w:val="24"/>
          <w:szCs w:val="24"/>
        </w:rPr>
        <w:t>All references must have corresponding in-text citations in the body of the paper.</w:t>
      </w:r>
    </w:p>
    <w:p w14:paraId="78736594" w14:textId="77777777" w:rsidR="00793569" w:rsidRPr="003C2B04" w:rsidRDefault="00793569">
      <w:pPr>
        <w:rPr>
          <w:color w:val="auto"/>
          <w:sz w:val="24"/>
          <w:szCs w:val="24"/>
        </w:rPr>
      </w:pPr>
      <w:r w:rsidRPr="003C2B04">
        <w:rPr>
          <w:color w:val="auto"/>
          <w:sz w:val="24"/>
          <w:szCs w:val="24"/>
        </w:rPr>
        <w:t>¶ (1</w:t>
      </w:r>
      <w:r w:rsidR="005A27C3" w:rsidRPr="003C2B04">
        <w:rPr>
          <w:color w:val="auto"/>
          <w:sz w:val="24"/>
          <w:szCs w:val="24"/>
        </w:rPr>
        <w:t>2</w:t>
      </w:r>
      <w:r w:rsidRPr="003C2B04">
        <w:rPr>
          <w:color w:val="auto"/>
          <w:sz w:val="24"/>
          <w:szCs w:val="24"/>
        </w:rPr>
        <w:t xml:space="preserve">pt)  </w:t>
      </w:r>
    </w:p>
    <w:p w14:paraId="7E0CE602" w14:textId="77777777" w:rsidR="00793569" w:rsidRPr="003C2B04" w:rsidRDefault="005A27C3" w:rsidP="00413DFD">
      <w:pPr>
        <w:keepNext/>
        <w:keepLines/>
        <w:rPr>
          <w:color w:val="auto"/>
          <w:sz w:val="24"/>
          <w:szCs w:val="24"/>
        </w:rPr>
      </w:pPr>
      <w:r w:rsidRPr="003C2B04">
        <w:rPr>
          <w:b/>
          <w:color w:val="auto"/>
          <w:sz w:val="24"/>
          <w:szCs w:val="24"/>
        </w:rPr>
        <w:t>7</w:t>
      </w:r>
      <w:r w:rsidR="00793569" w:rsidRPr="003C2B04">
        <w:rPr>
          <w:b/>
          <w:color w:val="auto"/>
          <w:sz w:val="24"/>
          <w:szCs w:val="24"/>
        </w:rPr>
        <w:t>. CONCLUSION</w:t>
      </w:r>
      <w:r w:rsidR="00793569" w:rsidRPr="003C2B04">
        <w:rPr>
          <w:color w:val="auto"/>
          <w:sz w:val="24"/>
          <w:szCs w:val="24"/>
        </w:rPr>
        <w:t xml:space="preserve"> </w:t>
      </w:r>
    </w:p>
    <w:p w14:paraId="4FE0D5AF" w14:textId="77777777" w:rsidR="00793569" w:rsidRPr="003C2B04" w:rsidRDefault="00793569">
      <w:pPr>
        <w:rPr>
          <w:color w:val="auto"/>
          <w:sz w:val="24"/>
          <w:szCs w:val="24"/>
        </w:rPr>
      </w:pPr>
      <w:r w:rsidRPr="003C2B04">
        <w:rPr>
          <w:color w:val="auto"/>
          <w:sz w:val="24"/>
          <w:szCs w:val="24"/>
        </w:rPr>
        <w:t>¶ (1</w:t>
      </w:r>
      <w:r w:rsidR="005A27C3" w:rsidRPr="003C2B04">
        <w:rPr>
          <w:color w:val="auto"/>
          <w:sz w:val="24"/>
          <w:szCs w:val="24"/>
        </w:rPr>
        <w:t>2</w:t>
      </w:r>
      <w:r w:rsidRPr="003C2B04">
        <w:rPr>
          <w:color w:val="auto"/>
          <w:sz w:val="24"/>
          <w:szCs w:val="24"/>
        </w:rPr>
        <w:t xml:space="preserve">pt) </w:t>
      </w:r>
    </w:p>
    <w:p w14:paraId="7F727742" w14:textId="3702A1F5" w:rsidR="00793569" w:rsidRPr="003C2B04" w:rsidRDefault="00BC15EB">
      <w:pPr>
        <w:ind w:firstLine="284"/>
        <w:rPr>
          <w:color w:val="auto"/>
          <w:sz w:val="24"/>
          <w:szCs w:val="24"/>
        </w:rPr>
      </w:pPr>
      <w:r w:rsidRPr="003C2B04">
        <w:rPr>
          <w:color w:val="auto"/>
          <w:sz w:val="24"/>
          <w:szCs w:val="24"/>
        </w:rPr>
        <w:t xml:space="preserve">Conclusions must briefly emphasize the main findings of the reported work. </w:t>
      </w:r>
    </w:p>
    <w:p w14:paraId="322DEDF2" w14:textId="77777777" w:rsidR="00793569" w:rsidRPr="003C2B04" w:rsidRDefault="00793569">
      <w:pPr>
        <w:rPr>
          <w:color w:val="auto"/>
          <w:sz w:val="24"/>
          <w:szCs w:val="24"/>
        </w:rPr>
      </w:pPr>
      <w:r w:rsidRPr="003C2B04">
        <w:rPr>
          <w:color w:val="auto"/>
          <w:sz w:val="24"/>
          <w:szCs w:val="24"/>
        </w:rPr>
        <w:t>¶ (1</w:t>
      </w:r>
      <w:r w:rsidR="005A27C3" w:rsidRPr="003C2B04">
        <w:rPr>
          <w:color w:val="auto"/>
          <w:sz w:val="24"/>
          <w:szCs w:val="24"/>
        </w:rPr>
        <w:t>2</w:t>
      </w:r>
      <w:r w:rsidRPr="003C2B04">
        <w:rPr>
          <w:color w:val="auto"/>
          <w:sz w:val="24"/>
          <w:szCs w:val="24"/>
        </w:rPr>
        <w:t xml:space="preserve">pt) </w:t>
      </w:r>
    </w:p>
    <w:p w14:paraId="270E3961" w14:textId="77777777" w:rsidR="00793569" w:rsidRPr="003C2B04" w:rsidRDefault="001C065C" w:rsidP="00413DFD">
      <w:pPr>
        <w:keepNext/>
        <w:keepLines/>
        <w:rPr>
          <w:b/>
          <w:color w:val="auto"/>
          <w:sz w:val="24"/>
          <w:szCs w:val="24"/>
        </w:rPr>
      </w:pPr>
      <w:r w:rsidRPr="003C2B04">
        <w:rPr>
          <w:b/>
          <w:color w:val="auto"/>
          <w:sz w:val="24"/>
          <w:szCs w:val="24"/>
        </w:rPr>
        <w:t>8</w:t>
      </w:r>
      <w:r w:rsidR="00793569" w:rsidRPr="003C2B04">
        <w:rPr>
          <w:b/>
          <w:color w:val="auto"/>
          <w:sz w:val="24"/>
          <w:szCs w:val="24"/>
        </w:rPr>
        <w:t xml:space="preserve">. REFERENCES </w:t>
      </w:r>
    </w:p>
    <w:p w14:paraId="67BBF742" w14:textId="77777777" w:rsidR="00793569" w:rsidRPr="003C2B04" w:rsidRDefault="00793569">
      <w:pPr>
        <w:rPr>
          <w:color w:val="auto"/>
          <w:sz w:val="24"/>
          <w:szCs w:val="24"/>
        </w:rPr>
      </w:pPr>
      <w:r w:rsidRPr="003C2B04">
        <w:rPr>
          <w:color w:val="auto"/>
          <w:sz w:val="24"/>
          <w:szCs w:val="24"/>
        </w:rPr>
        <w:t>¶ (1</w:t>
      </w:r>
      <w:r w:rsidR="005A27C3" w:rsidRPr="003C2B04">
        <w:rPr>
          <w:color w:val="auto"/>
          <w:sz w:val="24"/>
          <w:szCs w:val="24"/>
        </w:rPr>
        <w:t>2</w:t>
      </w:r>
      <w:r w:rsidRPr="003C2B04">
        <w:rPr>
          <w:color w:val="auto"/>
          <w:sz w:val="24"/>
          <w:szCs w:val="24"/>
        </w:rPr>
        <w:t xml:space="preserve">pt) </w:t>
      </w:r>
    </w:p>
    <w:p w14:paraId="31098195" w14:textId="23F50E7E" w:rsidR="00793569" w:rsidRPr="003C2B04" w:rsidRDefault="002D4CE4">
      <w:pPr>
        <w:ind w:firstLine="284"/>
        <w:rPr>
          <w:color w:val="auto"/>
          <w:sz w:val="24"/>
          <w:szCs w:val="24"/>
        </w:rPr>
      </w:pPr>
      <w:r w:rsidRPr="003C2B04">
        <w:rPr>
          <w:color w:val="auto"/>
          <w:sz w:val="24"/>
          <w:szCs w:val="24"/>
        </w:rPr>
        <w:t xml:space="preserve">The references </w:t>
      </w:r>
      <w:r w:rsidR="00AC7388">
        <w:rPr>
          <w:color w:val="auto"/>
          <w:sz w:val="24"/>
          <w:szCs w:val="24"/>
        </w:rPr>
        <w:t>should</w:t>
      </w:r>
      <w:r w:rsidR="00AC7388" w:rsidRPr="003C2B04">
        <w:rPr>
          <w:color w:val="auto"/>
          <w:sz w:val="24"/>
          <w:szCs w:val="24"/>
        </w:rPr>
        <w:t xml:space="preserve"> </w:t>
      </w:r>
      <w:r w:rsidRPr="003C2B04">
        <w:rPr>
          <w:color w:val="auto"/>
          <w:sz w:val="24"/>
          <w:szCs w:val="24"/>
        </w:rPr>
        <w:t xml:space="preserve">be listed in the order of their apparition in the text. </w:t>
      </w:r>
      <w:r w:rsidR="00793569" w:rsidRPr="00C11401">
        <w:rPr>
          <w:color w:val="auto"/>
          <w:sz w:val="24"/>
          <w:szCs w:val="24"/>
        </w:rPr>
        <w:t>References</w:t>
      </w:r>
      <w:r w:rsidR="00AC7388" w:rsidRPr="00C11401">
        <w:rPr>
          <w:color w:val="auto"/>
          <w:sz w:val="24"/>
          <w:szCs w:val="24"/>
        </w:rPr>
        <w:t xml:space="preserve"> to</w:t>
      </w:r>
      <w:r w:rsidR="00EC43EF" w:rsidRPr="00C11401">
        <w:rPr>
          <w:color w:val="auto"/>
          <w:sz w:val="24"/>
          <w:szCs w:val="24"/>
        </w:rPr>
        <w:t xml:space="preserve"> </w:t>
      </w:r>
      <w:r w:rsidR="000E7936" w:rsidRPr="00C11401">
        <w:rPr>
          <w:color w:val="auto"/>
          <w:sz w:val="24"/>
          <w:szCs w:val="24"/>
        </w:rPr>
        <w:t>j</w:t>
      </w:r>
      <w:r w:rsidR="00EC43EF" w:rsidRPr="00C11401">
        <w:rPr>
          <w:color w:val="auto"/>
          <w:sz w:val="24"/>
          <w:szCs w:val="24"/>
        </w:rPr>
        <w:t>ournal</w:t>
      </w:r>
      <w:r w:rsidR="00EC43EF" w:rsidRPr="007A1F33">
        <w:rPr>
          <w:color w:val="auto"/>
          <w:sz w:val="24"/>
          <w:szCs w:val="24"/>
        </w:rPr>
        <w:t xml:space="preserve"> articles</w:t>
      </w:r>
      <w:r w:rsidR="00007A0C" w:rsidRPr="007A1F33">
        <w:rPr>
          <w:color w:val="auto"/>
          <w:sz w:val="24"/>
          <w:szCs w:val="24"/>
        </w:rPr>
        <w:t xml:space="preserve"> or conference papers</w:t>
      </w:r>
      <w:r w:rsidR="00EC43EF" w:rsidRPr="007A1F33">
        <w:rPr>
          <w:color w:val="auto"/>
          <w:sz w:val="24"/>
          <w:szCs w:val="24"/>
        </w:rPr>
        <w:t xml:space="preserve"> </w:t>
      </w:r>
      <w:r w:rsidR="00BC15EB" w:rsidRPr="007A1F33">
        <w:rPr>
          <w:color w:val="auto"/>
          <w:sz w:val="24"/>
          <w:szCs w:val="24"/>
        </w:rPr>
        <w:t xml:space="preserve">must be written accordingly with the citation mode indicated by the </w:t>
      </w:r>
      <w:r w:rsidR="00007A0C" w:rsidRPr="007A1F33">
        <w:rPr>
          <w:color w:val="auto"/>
          <w:sz w:val="24"/>
          <w:szCs w:val="24"/>
        </w:rPr>
        <w:t>J</w:t>
      </w:r>
      <w:r w:rsidR="00BC15EB" w:rsidRPr="007A1F33">
        <w:rPr>
          <w:color w:val="auto"/>
          <w:sz w:val="24"/>
          <w:szCs w:val="24"/>
        </w:rPr>
        <w:t xml:space="preserve">ournal </w:t>
      </w:r>
      <w:r w:rsidR="00007A0C" w:rsidRPr="007A1F33">
        <w:rPr>
          <w:color w:val="auto"/>
          <w:sz w:val="24"/>
          <w:szCs w:val="24"/>
        </w:rPr>
        <w:t xml:space="preserve">or Conference Proceedings, </w:t>
      </w:r>
      <w:r w:rsidR="00BC15EB" w:rsidRPr="007A1F33">
        <w:rPr>
          <w:color w:val="auto"/>
          <w:sz w:val="24"/>
          <w:szCs w:val="24"/>
        </w:rPr>
        <w:t>where the paper was published.</w:t>
      </w:r>
      <w:r w:rsidR="00793569" w:rsidRPr="000E7936">
        <w:rPr>
          <w:color w:val="FF0000"/>
          <w:sz w:val="24"/>
          <w:szCs w:val="24"/>
        </w:rPr>
        <w:t xml:space="preserve"> </w:t>
      </w:r>
      <w:r w:rsidR="00BC15EB" w:rsidRPr="003C2B04">
        <w:rPr>
          <w:color w:val="auto"/>
          <w:sz w:val="24"/>
          <w:szCs w:val="24"/>
        </w:rPr>
        <w:t xml:space="preserve">The authors </w:t>
      </w:r>
      <w:r w:rsidR="007976B6">
        <w:rPr>
          <w:color w:val="auto"/>
          <w:sz w:val="24"/>
          <w:szCs w:val="24"/>
        </w:rPr>
        <w:t>should</w:t>
      </w:r>
      <w:r w:rsidR="007976B6" w:rsidRPr="003C2B04">
        <w:rPr>
          <w:color w:val="auto"/>
          <w:sz w:val="24"/>
          <w:szCs w:val="24"/>
        </w:rPr>
        <w:t xml:space="preserve"> </w:t>
      </w:r>
      <w:r w:rsidRPr="003C2B04">
        <w:rPr>
          <w:color w:val="auto"/>
          <w:sz w:val="24"/>
          <w:szCs w:val="24"/>
        </w:rPr>
        <w:t>be indicated</w:t>
      </w:r>
      <w:r w:rsidR="00BC15EB" w:rsidRPr="003C2B04">
        <w:rPr>
          <w:color w:val="auto"/>
          <w:sz w:val="24"/>
          <w:szCs w:val="24"/>
        </w:rPr>
        <w:t xml:space="preserve"> with the </w:t>
      </w:r>
      <w:r w:rsidR="002D34D2">
        <w:rPr>
          <w:color w:val="auto"/>
          <w:sz w:val="24"/>
          <w:szCs w:val="24"/>
        </w:rPr>
        <w:t>surname (</w:t>
      </w:r>
      <w:r w:rsidR="009E61E6">
        <w:rPr>
          <w:color w:val="auto"/>
          <w:sz w:val="24"/>
          <w:szCs w:val="24"/>
        </w:rPr>
        <w:t xml:space="preserve">family </w:t>
      </w:r>
      <w:r w:rsidR="00BC15EB" w:rsidRPr="003C2B04">
        <w:rPr>
          <w:color w:val="auto"/>
          <w:sz w:val="24"/>
          <w:szCs w:val="24"/>
        </w:rPr>
        <w:t>name</w:t>
      </w:r>
      <w:r w:rsidR="002D34D2">
        <w:rPr>
          <w:color w:val="auto"/>
          <w:sz w:val="24"/>
          <w:szCs w:val="24"/>
        </w:rPr>
        <w:t>)</w:t>
      </w:r>
      <w:r w:rsidR="00BC15EB" w:rsidRPr="003C2B04">
        <w:rPr>
          <w:color w:val="auto"/>
          <w:sz w:val="24"/>
          <w:szCs w:val="24"/>
        </w:rPr>
        <w:t xml:space="preserve"> </w:t>
      </w:r>
      <w:r w:rsidR="005A27C3" w:rsidRPr="003C2B04">
        <w:rPr>
          <w:color w:val="auto"/>
          <w:sz w:val="24"/>
          <w:szCs w:val="24"/>
        </w:rPr>
        <w:t xml:space="preserve">and the first letter of the </w:t>
      </w:r>
      <w:r w:rsidR="002D34D2">
        <w:rPr>
          <w:color w:val="auto"/>
          <w:sz w:val="24"/>
          <w:szCs w:val="24"/>
        </w:rPr>
        <w:t>given name</w:t>
      </w:r>
      <w:r w:rsidR="005A27C3" w:rsidRPr="003C2B04">
        <w:rPr>
          <w:color w:val="auto"/>
          <w:sz w:val="24"/>
          <w:szCs w:val="24"/>
        </w:rPr>
        <w:t xml:space="preserve">. </w:t>
      </w:r>
      <w:r w:rsidRPr="003C2B04">
        <w:rPr>
          <w:color w:val="auto"/>
          <w:sz w:val="24"/>
          <w:szCs w:val="24"/>
        </w:rPr>
        <w:t xml:space="preserve">For </w:t>
      </w:r>
      <w:r w:rsidR="00DE66DA">
        <w:rPr>
          <w:color w:val="auto"/>
          <w:sz w:val="24"/>
          <w:szCs w:val="24"/>
        </w:rPr>
        <w:t xml:space="preserve">papers with </w:t>
      </w:r>
      <w:r w:rsidRPr="003C2B04">
        <w:rPr>
          <w:color w:val="auto"/>
          <w:sz w:val="24"/>
          <w:szCs w:val="24"/>
        </w:rPr>
        <w:t>more than four authors, only the first will appear, followed by “</w:t>
      </w:r>
      <w:r w:rsidRPr="003C2B04">
        <w:rPr>
          <w:i/>
          <w:iCs/>
          <w:color w:val="auto"/>
          <w:sz w:val="24"/>
          <w:szCs w:val="24"/>
        </w:rPr>
        <w:t>et al.</w:t>
      </w:r>
      <w:r w:rsidRPr="003C2B04">
        <w:rPr>
          <w:color w:val="auto"/>
          <w:sz w:val="24"/>
          <w:szCs w:val="24"/>
        </w:rPr>
        <w:t>”</w:t>
      </w:r>
      <w:r w:rsidR="005A27C3" w:rsidRPr="003C2B04">
        <w:rPr>
          <w:color w:val="auto"/>
          <w:sz w:val="24"/>
          <w:szCs w:val="24"/>
        </w:rPr>
        <w:t>.</w:t>
      </w:r>
      <w:r w:rsidR="00EC43EF" w:rsidRPr="003C2B04">
        <w:rPr>
          <w:color w:val="auto"/>
          <w:sz w:val="24"/>
          <w:szCs w:val="24"/>
        </w:rPr>
        <w:t xml:space="preserve"> </w:t>
      </w:r>
      <w:r w:rsidR="00DE66DA">
        <w:rPr>
          <w:color w:val="auto"/>
          <w:sz w:val="24"/>
          <w:szCs w:val="24"/>
        </w:rPr>
        <w:t>T</w:t>
      </w:r>
      <w:r w:rsidR="00EC43EF" w:rsidRPr="003C2B04">
        <w:rPr>
          <w:color w:val="auto"/>
          <w:sz w:val="24"/>
          <w:szCs w:val="24"/>
        </w:rPr>
        <w:t xml:space="preserve">he year of publication and the </w:t>
      </w:r>
      <w:r w:rsidR="00EC43EF" w:rsidRPr="003C2B04">
        <w:rPr>
          <w:i/>
          <w:iCs/>
          <w:color w:val="auto"/>
          <w:sz w:val="24"/>
          <w:szCs w:val="24"/>
        </w:rPr>
        <w:t>title</w:t>
      </w:r>
      <w:r w:rsidR="00EC43EF" w:rsidRPr="003C2B04">
        <w:rPr>
          <w:color w:val="auto"/>
          <w:sz w:val="24"/>
          <w:szCs w:val="24"/>
        </w:rPr>
        <w:t xml:space="preserve"> (in italic) must follow the authors. Books must be indicated with the authors, title (in bold), </w:t>
      </w:r>
      <w:r w:rsidR="001D72D5">
        <w:rPr>
          <w:color w:val="auto"/>
          <w:sz w:val="24"/>
          <w:szCs w:val="24"/>
        </w:rPr>
        <w:t>publishing house,</w:t>
      </w:r>
      <w:r w:rsidR="00EC43EF" w:rsidRPr="003C2B04">
        <w:rPr>
          <w:color w:val="auto"/>
          <w:sz w:val="24"/>
          <w:szCs w:val="24"/>
        </w:rPr>
        <w:t xml:space="preserve"> and year of publication; a page number could be added to help the reader.</w:t>
      </w:r>
    </w:p>
    <w:p w14:paraId="37D859A5" w14:textId="77777777" w:rsidR="00EC43EF" w:rsidRPr="003C2B04" w:rsidRDefault="00EC43EF">
      <w:pPr>
        <w:ind w:firstLine="284"/>
        <w:rPr>
          <w:color w:val="auto"/>
          <w:sz w:val="24"/>
          <w:szCs w:val="24"/>
        </w:rPr>
      </w:pPr>
    </w:p>
    <w:p w14:paraId="5D75D7B2" w14:textId="01F3F17A" w:rsidR="00F74D2E" w:rsidRPr="003C2B04" w:rsidRDefault="00C252F1">
      <w:pPr>
        <w:ind w:firstLine="284"/>
        <w:rPr>
          <w:b/>
          <w:bCs/>
          <w:color w:val="auto"/>
          <w:sz w:val="24"/>
          <w:szCs w:val="24"/>
        </w:rPr>
      </w:pPr>
      <w:r w:rsidRPr="003C2B04">
        <w:rPr>
          <w:b/>
          <w:bCs/>
          <w:color w:val="auto"/>
          <w:sz w:val="24"/>
          <w:szCs w:val="24"/>
        </w:rPr>
        <w:t>Example</w:t>
      </w:r>
      <w:r w:rsidR="00EC43EF" w:rsidRPr="003C2B04">
        <w:rPr>
          <w:b/>
          <w:bCs/>
          <w:color w:val="auto"/>
          <w:sz w:val="24"/>
          <w:szCs w:val="24"/>
        </w:rPr>
        <w:t>s</w:t>
      </w:r>
    </w:p>
    <w:p w14:paraId="54BD0C77" w14:textId="53B1EB9C" w:rsidR="00793569" w:rsidRPr="003C2B04" w:rsidRDefault="00793569" w:rsidP="00AF36D4">
      <w:pPr>
        <w:ind w:left="426" w:right="84" w:hanging="426"/>
        <w:rPr>
          <w:color w:val="auto"/>
          <w:sz w:val="24"/>
          <w:szCs w:val="24"/>
        </w:rPr>
      </w:pPr>
      <w:r w:rsidRPr="003C2B04">
        <w:rPr>
          <w:color w:val="auto"/>
          <w:sz w:val="24"/>
          <w:szCs w:val="24"/>
        </w:rPr>
        <w:t>[1]</w:t>
      </w:r>
      <w:r w:rsidR="0055030E" w:rsidRPr="003C2B04">
        <w:rPr>
          <w:color w:val="auto"/>
          <w:sz w:val="24"/>
          <w:szCs w:val="24"/>
        </w:rPr>
        <w:tab/>
        <w:t xml:space="preserve">Samanta P., Murmu N.C., Khonsari M.M., 2019, </w:t>
      </w:r>
      <w:r w:rsidR="0055030E" w:rsidRPr="003C2B04">
        <w:rPr>
          <w:i/>
          <w:iCs/>
          <w:color w:val="auto"/>
          <w:sz w:val="24"/>
          <w:szCs w:val="24"/>
        </w:rPr>
        <w:t>The evolution of foil bearing technology</w:t>
      </w:r>
      <w:r w:rsidR="0055030E" w:rsidRPr="003C2B04">
        <w:rPr>
          <w:color w:val="auto"/>
          <w:sz w:val="24"/>
          <w:szCs w:val="24"/>
        </w:rPr>
        <w:t>, Tribology International, 135, 305-325.</w:t>
      </w:r>
    </w:p>
    <w:p w14:paraId="73941B2D" w14:textId="03D86F3C" w:rsidR="00793569" w:rsidRPr="003C2B04" w:rsidRDefault="00793569" w:rsidP="00AF36D4">
      <w:pPr>
        <w:ind w:left="426" w:right="84" w:hanging="426"/>
        <w:rPr>
          <w:color w:val="auto"/>
          <w:sz w:val="24"/>
          <w:szCs w:val="24"/>
        </w:rPr>
      </w:pPr>
      <w:r w:rsidRPr="003C2B04">
        <w:rPr>
          <w:color w:val="auto"/>
          <w:sz w:val="24"/>
          <w:szCs w:val="24"/>
        </w:rPr>
        <w:t>[2]</w:t>
      </w:r>
      <w:r w:rsidR="0055030E" w:rsidRPr="003C2B04">
        <w:rPr>
          <w:color w:val="auto"/>
          <w:sz w:val="24"/>
          <w:szCs w:val="24"/>
        </w:rPr>
        <w:tab/>
      </w:r>
      <w:proofErr w:type="spellStart"/>
      <w:r w:rsidR="0055030E" w:rsidRPr="003C2B04">
        <w:rPr>
          <w:color w:val="auto"/>
          <w:sz w:val="24"/>
          <w:szCs w:val="24"/>
        </w:rPr>
        <w:t>Sakhamuri</w:t>
      </w:r>
      <w:proofErr w:type="spellEnd"/>
      <w:r w:rsidR="0055030E" w:rsidRPr="003C2B04">
        <w:rPr>
          <w:color w:val="auto"/>
          <w:sz w:val="24"/>
          <w:szCs w:val="24"/>
        </w:rPr>
        <w:t xml:space="preserve"> M.S.D. et al., 2023, </w:t>
      </w:r>
      <w:r w:rsidR="0055030E" w:rsidRPr="003C2B04">
        <w:rPr>
          <w:i/>
          <w:iCs/>
          <w:color w:val="auto"/>
          <w:sz w:val="24"/>
          <w:szCs w:val="24"/>
        </w:rPr>
        <w:t>Wear induced changes in surface topography during running-in of rolling-sliding contacts</w:t>
      </w:r>
      <w:r w:rsidR="0055030E" w:rsidRPr="003C2B04">
        <w:rPr>
          <w:color w:val="auto"/>
          <w:sz w:val="24"/>
          <w:szCs w:val="24"/>
        </w:rPr>
        <w:t xml:space="preserve">, Wear, 522, </w:t>
      </w:r>
      <w:r w:rsidR="0055030E" w:rsidRPr="003C2B04">
        <w:rPr>
          <w:rFonts w:ascii="Arial" w:hAnsi="Arial" w:cs="Arial"/>
          <w:color w:val="auto"/>
          <w:sz w:val="21"/>
          <w:szCs w:val="21"/>
        </w:rPr>
        <w:t>204685</w:t>
      </w:r>
      <w:r w:rsidR="0055030E" w:rsidRPr="003C2B04">
        <w:rPr>
          <w:color w:val="auto"/>
          <w:sz w:val="24"/>
          <w:szCs w:val="24"/>
        </w:rPr>
        <w:t>.</w:t>
      </w:r>
    </w:p>
    <w:p w14:paraId="13E38769" w14:textId="0BFED9F9" w:rsidR="00DB0343" w:rsidRPr="003C2B04" w:rsidRDefault="00DB0343" w:rsidP="00AF36D4">
      <w:pPr>
        <w:ind w:left="426" w:right="84" w:hanging="426"/>
        <w:rPr>
          <w:color w:val="auto"/>
          <w:sz w:val="24"/>
          <w:szCs w:val="24"/>
        </w:rPr>
      </w:pPr>
      <w:r w:rsidRPr="003C2B04">
        <w:rPr>
          <w:color w:val="auto"/>
          <w:sz w:val="24"/>
          <w:szCs w:val="24"/>
        </w:rPr>
        <w:t>[3]</w:t>
      </w:r>
      <w:r w:rsidR="0055030E" w:rsidRPr="003C2B04">
        <w:rPr>
          <w:color w:val="auto"/>
          <w:sz w:val="24"/>
          <w:szCs w:val="24"/>
        </w:rPr>
        <w:tab/>
        <w:t xml:space="preserve">Young, W., </w:t>
      </w:r>
      <w:proofErr w:type="spellStart"/>
      <w:r w:rsidR="0055030E" w:rsidRPr="003C2B04">
        <w:rPr>
          <w:color w:val="auto"/>
          <w:sz w:val="24"/>
          <w:szCs w:val="24"/>
        </w:rPr>
        <w:t>Budynas</w:t>
      </w:r>
      <w:proofErr w:type="spellEnd"/>
      <w:r w:rsidR="0055030E" w:rsidRPr="003C2B04">
        <w:rPr>
          <w:color w:val="auto"/>
          <w:sz w:val="24"/>
          <w:szCs w:val="24"/>
        </w:rPr>
        <w:t xml:space="preserve">, R., </w:t>
      </w:r>
      <w:r w:rsidR="0055030E" w:rsidRPr="003C2B04">
        <w:rPr>
          <w:b/>
          <w:bCs/>
          <w:color w:val="auto"/>
          <w:sz w:val="24"/>
          <w:szCs w:val="24"/>
        </w:rPr>
        <w:t>Roark’s formulas for stress and strain</w:t>
      </w:r>
      <w:r w:rsidR="0055030E" w:rsidRPr="003C2B04">
        <w:rPr>
          <w:color w:val="auto"/>
          <w:sz w:val="24"/>
          <w:szCs w:val="24"/>
        </w:rPr>
        <w:t>, ‎McGraw-Hill Co., 2011</w:t>
      </w:r>
      <w:r w:rsidR="00007A0C" w:rsidRPr="003C2B04">
        <w:rPr>
          <w:color w:val="auto"/>
          <w:sz w:val="24"/>
          <w:szCs w:val="24"/>
        </w:rPr>
        <w:t>.</w:t>
      </w:r>
    </w:p>
    <w:p w14:paraId="63AA7D02" w14:textId="0968BEA1" w:rsidR="00007A0C" w:rsidRDefault="00007A0C" w:rsidP="00AF36D4">
      <w:pPr>
        <w:ind w:left="426" w:right="84" w:hanging="426"/>
        <w:rPr>
          <w:color w:val="auto"/>
          <w:sz w:val="24"/>
          <w:szCs w:val="24"/>
        </w:rPr>
      </w:pPr>
      <w:r w:rsidRPr="003C2B04">
        <w:rPr>
          <w:color w:val="auto"/>
          <w:sz w:val="24"/>
          <w:szCs w:val="24"/>
        </w:rPr>
        <w:t>[4]</w:t>
      </w:r>
      <w:r w:rsidRPr="003C2B04">
        <w:rPr>
          <w:color w:val="auto"/>
          <w:sz w:val="24"/>
          <w:szCs w:val="24"/>
        </w:rPr>
        <w:tab/>
        <w:t xml:space="preserve">Braun M., Pierson K., Snyder T., 2017 </w:t>
      </w:r>
      <w:r w:rsidRPr="003C2B04">
        <w:rPr>
          <w:i/>
          <w:iCs/>
          <w:color w:val="auto"/>
          <w:sz w:val="24"/>
          <w:szCs w:val="24"/>
        </w:rPr>
        <w:t>Two-way coupled Reynolds, Rayleigh-</w:t>
      </w:r>
      <w:proofErr w:type="spellStart"/>
      <w:r w:rsidRPr="003C2B04">
        <w:rPr>
          <w:i/>
          <w:iCs/>
          <w:color w:val="auto"/>
          <w:sz w:val="24"/>
          <w:szCs w:val="24"/>
        </w:rPr>
        <w:t>Plesset</w:t>
      </w:r>
      <w:proofErr w:type="spellEnd"/>
      <w:r w:rsidRPr="003C2B04">
        <w:rPr>
          <w:i/>
          <w:iCs/>
          <w:color w:val="auto"/>
          <w:sz w:val="24"/>
          <w:szCs w:val="24"/>
        </w:rPr>
        <w:t>-Scriven and energy equations for fully transient cavitation and heat transfer modeling</w:t>
      </w:r>
      <w:r w:rsidRPr="003C2B04">
        <w:rPr>
          <w:color w:val="auto"/>
          <w:sz w:val="24"/>
          <w:szCs w:val="24"/>
        </w:rPr>
        <w:t xml:space="preserve"> IOP Conf. Ser.: Mater. Sci. Eng., 174, 012030.</w:t>
      </w:r>
    </w:p>
    <w:p w14:paraId="518D9E92" w14:textId="2705A25E" w:rsidR="005F0855" w:rsidRPr="003C2B04" w:rsidRDefault="005F0855" w:rsidP="00AF36D4">
      <w:pPr>
        <w:ind w:left="426" w:right="84" w:hanging="426"/>
        <w:rPr>
          <w:color w:val="auto"/>
          <w:sz w:val="24"/>
          <w:szCs w:val="24"/>
        </w:rPr>
      </w:pPr>
      <w:r>
        <w:rPr>
          <w:color w:val="auto"/>
          <w:sz w:val="24"/>
          <w:szCs w:val="24"/>
        </w:rPr>
        <w:t>[5]</w:t>
      </w:r>
      <w:r>
        <w:rPr>
          <w:color w:val="auto"/>
          <w:sz w:val="24"/>
          <w:szCs w:val="24"/>
        </w:rPr>
        <w:tab/>
      </w:r>
      <w:proofErr w:type="spellStart"/>
      <w:r w:rsidRPr="005F0855">
        <w:rPr>
          <w:color w:val="auto"/>
          <w:sz w:val="24"/>
          <w:szCs w:val="24"/>
        </w:rPr>
        <w:t>Mahadeshwara</w:t>
      </w:r>
      <w:proofErr w:type="spellEnd"/>
      <w:r w:rsidRPr="005F0855">
        <w:rPr>
          <w:color w:val="auto"/>
          <w:sz w:val="24"/>
          <w:szCs w:val="24"/>
        </w:rPr>
        <w:t xml:space="preserve">, M. R., 2017, </w:t>
      </w:r>
      <w:proofErr w:type="spellStart"/>
      <w:r w:rsidRPr="005F0855">
        <w:rPr>
          <w:i/>
          <w:iCs/>
          <w:color w:val="auto"/>
          <w:sz w:val="24"/>
          <w:szCs w:val="24"/>
        </w:rPr>
        <w:t>Elastohydrodynamic</w:t>
      </w:r>
      <w:proofErr w:type="spellEnd"/>
      <w:r w:rsidRPr="005F0855">
        <w:rPr>
          <w:i/>
          <w:iCs/>
          <w:color w:val="auto"/>
          <w:sz w:val="24"/>
          <w:szCs w:val="24"/>
        </w:rPr>
        <w:t xml:space="preserve"> Lubrication (EHL): Theory and Definition</w:t>
      </w:r>
      <w:r w:rsidRPr="005F0855">
        <w:rPr>
          <w:color w:val="auto"/>
          <w:sz w:val="24"/>
          <w:szCs w:val="24"/>
        </w:rPr>
        <w:t xml:space="preserve">, Retrieved Oct 18, 2023, from </w:t>
      </w:r>
      <w:hyperlink r:id="rId18" w:history="1">
        <w:r w:rsidRPr="00FF6803">
          <w:rPr>
            <w:rStyle w:val="Hyperlink"/>
            <w:sz w:val="24"/>
            <w:szCs w:val="24"/>
          </w:rPr>
          <w:t>https://www.tribonet.org/</w:t>
        </w:r>
      </w:hyperlink>
      <w:r>
        <w:rPr>
          <w:color w:val="auto"/>
          <w:sz w:val="24"/>
          <w:szCs w:val="24"/>
        </w:rPr>
        <w:t xml:space="preserve"> </w:t>
      </w:r>
      <w:r w:rsidRPr="005F0855">
        <w:rPr>
          <w:color w:val="auto"/>
          <w:sz w:val="24"/>
          <w:szCs w:val="24"/>
        </w:rPr>
        <w:t>wiki/</w:t>
      </w:r>
      <w:proofErr w:type="spellStart"/>
      <w:r w:rsidRPr="005F0855">
        <w:rPr>
          <w:color w:val="auto"/>
          <w:sz w:val="24"/>
          <w:szCs w:val="24"/>
        </w:rPr>
        <w:t>elastohydrodynamic</w:t>
      </w:r>
      <w:proofErr w:type="spellEnd"/>
      <w:r w:rsidRPr="005F0855">
        <w:rPr>
          <w:color w:val="auto"/>
          <w:sz w:val="24"/>
          <w:szCs w:val="24"/>
        </w:rPr>
        <w:t>-lubrication-</w:t>
      </w:r>
      <w:proofErr w:type="spellStart"/>
      <w:r w:rsidRPr="005F0855">
        <w:rPr>
          <w:color w:val="auto"/>
          <w:sz w:val="24"/>
          <w:szCs w:val="24"/>
        </w:rPr>
        <w:t>ehl</w:t>
      </w:r>
      <w:proofErr w:type="spellEnd"/>
      <w:r w:rsidRPr="005F0855">
        <w:rPr>
          <w:color w:val="auto"/>
          <w:sz w:val="24"/>
          <w:szCs w:val="24"/>
        </w:rPr>
        <w:t>/</w:t>
      </w:r>
      <w:r w:rsidR="00C11401">
        <w:rPr>
          <w:color w:val="auto"/>
          <w:sz w:val="24"/>
          <w:szCs w:val="24"/>
        </w:rPr>
        <w:t>.</w:t>
      </w:r>
    </w:p>
    <w:p w14:paraId="1ACE7694" w14:textId="77777777" w:rsidR="000647FE" w:rsidRPr="003C2B04" w:rsidRDefault="000647FE">
      <w:pPr>
        <w:ind w:left="284" w:hanging="284"/>
        <w:rPr>
          <w:color w:val="auto"/>
          <w:sz w:val="24"/>
          <w:szCs w:val="24"/>
        </w:rPr>
        <w:sectPr w:rsidR="000647FE" w:rsidRPr="003C2B04" w:rsidSect="007636E4">
          <w:type w:val="continuous"/>
          <w:pgSz w:w="11906" w:h="16838" w:code="9"/>
          <w:pgMar w:top="1418" w:right="851" w:bottom="1134" w:left="1418" w:header="1191" w:footer="0" w:gutter="0"/>
          <w:cols w:num="2" w:space="397"/>
          <w:docGrid w:linePitch="360"/>
        </w:sectPr>
      </w:pPr>
    </w:p>
    <w:p w14:paraId="72D51BF4" w14:textId="77777777" w:rsidR="00851612" w:rsidRDefault="00851612" w:rsidP="00851612">
      <w:pPr>
        <w:ind w:left="284" w:hanging="284"/>
        <w:jc w:val="center"/>
        <w:rPr>
          <w:sz w:val="24"/>
          <w:szCs w:val="24"/>
        </w:rPr>
      </w:pPr>
      <w:r w:rsidRPr="00D11479">
        <w:rPr>
          <w:sz w:val="24"/>
          <w:szCs w:val="24"/>
        </w:rPr>
        <w:t>¶ (1</w:t>
      </w:r>
      <w:r>
        <w:rPr>
          <w:sz w:val="24"/>
          <w:szCs w:val="24"/>
        </w:rPr>
        <w:t>2</w:t>
      </w:r>
      <w:r w:rsidRPr="00D11479">
        <w:rPr>
          <w:sz w:val="24"/>
          <w:szCs w:val="24"/>
        </w:rPr>
        <w:t>pt)</w:t>
      </w:r>
    </w:p>
    <w:p w14:paraId="749E5281" w14:textId="77777777" w:rsidR="00851612" w:rsidRPr="00F2084A" w:rsidRDefault="00851612" w:rsidP="00851612">
      <w:pPr>
        <w:ind w:left="284" w:hanging="284"/>
        <w:jc w:val="center"/>
      </w:pPr>
      <w:r w:rsidRPr="001C065C">
        <w:rPr>
          <w:b/>
        </w:rPr>
        <w:t xml:space="preserve">Title and abstract </w:t>
      </w:r>
      <w:r>
        <w:rPr>
          <w:b/>
        </w:rPr>
        <w:t xml:space="preserve">translated </w:t>
      </w:r>
      <w:r w:rsidRPr="001C065C">
        <w:rPr>
          <w:b/>
        </w:rPr>
        <w:t xml:space="preserve">in </w:t>
      </w:r>
      <w:r>
        <w:rPr>
          <w:b/>
        </w:rPr>
        <w:t xml:space="preserve">French, German or </w:t>
      </w:r>
      <w:r w:rsidRPr="001C065C">
        <w:rPr>
          <w:b/>
        </w:rPr>
        <w:t>Romanian</w:t>
      </w:r>
      <w:r w:rsidRPr="00F2084A">
        <w:t xml:space="preserve"> </w:t>
      </w:r>
      <w:r>
        <w:t>(10 pt)</w:t>
      </w:r>
    </w:p>
    <w:p w14:paraId="78D00A3B" w14:textId="77777777" w:rsidR="00851612" w:rsidRPr="00D11479" w:rsidRDefault="00851612" w:rsidP="00851612">
      <w:pPr>
        <w:ind w:left="284" w:hanging="284"/>
        <w:jc w:val="center"/>
        <w:rPr>
          <w:sz w:val="24"/>
          <w:szCs w:val="24"/>
        </w:rPr>
      </w:pPr>
      <w:r w:rsidRPr="00D11479">
        <w:rPr>
          <w:sz w:val="24"/>
          <w:szCs w:val="24"/>
        </w:rPr>
        <w:t>¶ (1</w:t>
      </w:r>
      <w:r>
        <w:rPr>
          <w:sz w:val="24"/>
          <w:szCs w:val="24"/>
        </w:rPr>
        <w:t>2</w:t>
      </w:r>
      <w:r w:rsidRPr="00D11479">
        <w:rPr>
          <w:sz w:val="24"/>
          <w:szCs w:val="24"/>
        </w:rPr>
        <w:t>pt)</w:t>
      </w:r>
    </w:p>
    <w:p w14:paraId="602584E0" w14:textId="77777777" w:rsidR="00851612" w:rsidRPr="00851612" w:rsidRDefault="00851612" w:rsidP="00851612">
      <w:pPr>
        <w:ind w:left="284" w:hanging="312"/>
      </w:pPr>
      <w:r w:rsidRPr="00851612">
        <w:rPr>
          <w:b/>
        </w:rPr>
        <w:t xml:space="preserve">Author’s Name Surname, </w:t>
      </w:r>
      <w:r w:rsidRPr="00851612">
        <w:t>Title, Affiliation, E-mail,</w:t>
      </w:r>
    </w:p>
    <w:p w14:paraId="1A676091" w14:textId="77777777" w:rsidR="00851612" w:rsidRDefault="00851612" w:rsidP="00851612">
      <w:pPr>
        <w:ind w:left="284" w:hanging="312"/>
      </w:pPr>
      <w:r w:rsidRPr="00851612">
        <w:t>The same for all authors.</w:t>
      </w:r>
    </w:p>
    <w:p w14:paraId="223B99BF" w14:textId="57991179" w:rsidR="009E61E6" w:rsidRPr="00851612" w:rsidRDefault="009E61E6" w:rsidP="00851612">
      <w:pPr>
        <w:ind w:left="284" w:hanging="312"/>
      </w:pPr>
      <w:r>
        <w:t xml:space="preserve">The corresponding author shall be marked with “*” after </w:t>
      </w:r>
      <w:r w:rsidR="00AD6F00">
        <w:t xml:space="preserve">the </w:t>
      </w:r>
      <w:r w:rsidR="00BA6C30">
        <w:t>s</w:t>
      </w:r>
      <w:r>
        <w:t>urname.</w:t>
      </w:r>
    </w:p>
    <w:p w14:paraId="150F46BF" w14:textId="77777777" w:rsidR="00EC43EF" w:rsidRPr="003C2B04" w:rsidRDefault="00EC43EF" w:rsidP="00DB0343">
      <w:pPr>
        <w:ind w:left="284" w:hanging="284"/>
        <w:jc w:val="center"/>
        <w:rPr>
          <w:color w:val="auto"/>
          <w:sz w:val="24"/>
          <w:szCs w:val="24"/>
        </w:rPr>
      </w:pPr>
    </w:p>
    <w:p w14:paraId="25D7A6A6" w14:textId="77777777" w:rsidR="00EC43EF" w:rsidRPr="003C2B04" w:rsidRDefault="00EC43EF" w:rsidP="00DB0343">
      <w:pPr>
        <w:ind w:left="284" w:hanging="284"/>
        <w:jc w:val="center"/>
        <w:rPr>
          <w:color w:val="auto"/>
          <w:sz w:val="24"/>
          <w:szCs w:val="24"/>
        </w:rPr>
      </w:pPr>
    </w:p>
    <w:p w14:paraId="52F83684" w14:textId="77777777" w:rsidR="00EC43EF" w:rsidRPr="003C2B04" w:rsidRDefault="00EC43EF" w:rsidP="00DB0343">
      <w:pPr>
        <w:ind w:left="284" w:hanging="284"/>
        <w:jc w:val="center"/>
        <w:rPr>
          <w:color w:val="auto"/>
          <w:sz w:val="24"/>
          <w:szCs w:val="24"/>
        </w:rPr>
      </w:pPr>
    </w:p>
    <w:sectPr w:rsidR="00EC43EF" w:rsidRPr="003C2B04" w:rsidSect="00CB59AE">
      <w:type w:val="continuous"/>
      <w:pgSz w:w="11906" w:h="16838" w:code="9"/>
      <w:pgMar w:top="1418" w:right="851" w:bottom="1134" w:left="1418" w:header="1191" w:footer="28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871C1" w14:textId="77777777" w:rsidR="006572CC" w:rsidRDefault="006572CC">
      <w:r>
        <w:separator/>
      </w:r>
    </w:p>
  </w:endnote>
  <w:endnote w:type="continuationSeparator" w:id="0">
    <w:p w14:paraId="0295F2F9" w14:textId="77777777" w:rsidR="006572CC" w:rsidRDefault="0065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4954" w14:textId="77777777" w:rsidR="00793569" w:rsidRDefault="00793569">
    <w:pPr>
      <w:pStyle w:val="Subsol"/>
      <w:tabs>
        <w:tab w:val="clear" w:pos="9072"/>
        <w:tab w:val="right" w:pos="9540"/>
      </w:tabs>
      <w:ind w:right="360"/>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5790" w14:textId="77777777" w:rsidR="00793569" w:rsidRDefault="00793569" w:rsidP="000F4ACB">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AB6EC" w14:textId="77777777" w:rsidR="006572CC" w:rsidRDefault="006572CC">
      <w:r>
        <w:separator/>
      </w:r>
    </w:p>
  </w:footnote>
  <w:footnote w:type="continuationSeparator" w:id="0">
    <w:p w14:paraId="2D409A01" w14:textId="77777777" w:rsidR="006572CC" w:rsidRDefault="00657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D009" w14:textId="77777777" w:rsidR="00793569" w:rsidRDefault="00793569">
    <w:pPr>
      <w:pStyle w:val="Antet"/>
      <w:ind w:right="360" w:firstLine="360"/>
      <w:rPr>
        <w:sz w:val="18"/>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5876"/>
      <w:docPartObj>
        <w:docPartGallery w:val="Page Numbers (Top of Page)"/>
        <w:docPartUnique/>
      </w:docPartObj>
    </w:sdtPr>
    <w:sdtContent>
      <w:p w14:paraId="4CE79C99" w14:textId="77777777" w:rsidR="00824B79" w:rsidRDefault="00000000">
        <w:pPr>
          <w:pStyle w:val="Antet"/>
          <w:jc w:val="right"/>
        </w:pPr>
        <w:r>
          <w:fldChar w:fldCharType="begin"/>
        </w:r>
        <w:r>
          <w:instrText xml:space="preserve"> PAGE   \* MERGEFORMAT </w:instrText>
        </w:r>
        <w:r>
          <w:fldChar w:fldCharType="separate"/>
        </w:r>
        <w:r w:rsidR="00824B79">
          <w:rPr>
            <w:noProof/>
          </w:rPr>
          <w:t>2</w:t>
        </w:r>
        <w:r>
          <w:rPr>
            <w:noProof/>
          </w:rPr>
          <w:fldChar w:fldCharType="end"/>
        </w:r>
      </w:p>
    </w:sdtContent>
  </w:sdt>
  <w:p w14:paraId="6C6F7465" w14:textId="77777777" w:rsidR="00793569" w:rsidRDefault="00793569" w:rsidP="00C9781E">
    <w:pPr>
      <w:pStyle w:val="Antet"/>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B11"/>
    <w:multiLevelType w:val="hybridMultilevel"/>
    <w:tmpl w:val="3A7ADAAC"/>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 w15:restartNumberingAfterBreak="0">
    <w:nsid w:val="07266749"/>
    <w:multiLevelType w:val="singleLevel"/>
    <w:tmpl w:val="B2001856"/>
    <w:lvl w:ilvl="0">
      <w:start w:val="1"/>
      <w:numFmt w:val="bullet"/>
      <w:lvlText w:val=""/>
      <w:lvlJc w:val="left"/>
      <w:pPr>
        <w:tabs>
          <w:tab w:val="num" w:pos="360"/>
        </w:tabs>
        <w:ind w:left="340" w:hanging="340"/>
      </w:pPr>
      <w:rPr>
        <w:rFonts w:ascii="Symbol" w:hAnsi="Symbol" w:hint="default"/>
      </w:rPr>
    </w:lvl>
  </w:abstractNum>
  <w:abstractNum w:abstractNumId="2" w15:restartNumberingAfterBreak="0">
    <w:nsid w:val="0AB0349C"/>
    <w:multiLevelType w:val="singleLevel"/>
    <w:tmpl w:val="E092BC1A"/>
    <w:lvl w:ilvl="0">
      <w:start w:val="2"/>
      <w:numFmt w:val="bullet"/>
      <w:lvlText w:val="-"/>
      <w:lvlJc w:val="left"/>
      <w:pPr>
        <w:tabs>
          <w:tab w:val="num" w:pos="930"/>
        </w:tabs>
        <w:ind w:left="930" w:hanging="360"/>
      </w:pPr>
      <w:rPr>
        <w:rFonts w:hint="default"/>
      </w:rPr>
    </w:lvl>
  </w:abstractNum>
  <w:abstractNum w:abstractNumId="3" w15:restartNumberingAfterBreak="0">
    <w:nsid w:val="1F4010B3"/>
    <w:multiLevelType w:val="hybridMultilevel"/>
    <w:tmpl w:val="9F34F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A2700"/>
    <w:multiLevelType w:val="singleLevel"/>
    <w:tmpl w:val="EA869AD4"/>
    <w:lvl w:ilvl="0">
      <w:start w:val="1"/>
      <w:numFmt w:val="bullet"/>
      <w:lvlText w:val=""/>
      <w:lvlJc w:val="left"/>
      <w:pPr>
        <w:tabs>
          <w:tab w:val="num" w:pos="360"/>
        </w:tabs>
        <w:ind w:left="340" w:hanging="340"/>
      </w:pPr>
      <w:rPr>
        <w:rFonts w:ascii="Symbol" w:hAnsi="Symbol" w:hint="default"/>
      </w:rPr>
    </w:lvl>
  </w:abstractNum>
  <w:abstractNum w:abstractNumId="5" w15:restartNumberingAfterBreak="0">
    <w:nsid w:val="33FF7F0C"/>
    <w:multiLevelType w:val="hybridMultilevel"/>
    <w:tmpl w:val="9500BD2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37E62547"/>
    <w:multiLevelType w:val="singleLevel"/>
    <w:tmpl w:val="B2001856"/>
    <w:lvl w:ilvl="0">
      <w:start w:val="1"/>
      <w:numFmt w:val="bullet"/>
      <w:lvlText w:val=""/>
      <w:lvlJc w:val="left"/>
      <w:pPr>
        <w:tabs>
          <w:tab w:val="num" w:pos="360"/>
        </w:tabs>
        <w:ind w:left="340" w:hanging="340"/>
      </w:pPr>
      <w:rPr>
        <w:rFonts w:ascii="Symbol" w:hAnsi="Symbol" w:hint="default"/>
      </w:rPr>
    </w:lvl>
  </w:abstractNum>
  <w:abstractNum w:abstractNumId="7" w15:restartNumberingAfterBreak="0">
    <w:nsid w:val="421302F6"/>
    <w:multiLevelType w:val="hybridMultilevel"/>
    <w:tmpl w:val="A5CCFC3A"/>
    <w:lvl w:ilvl="0" w:tplc="43FA3E2A">
      <w:start w:val="1"/>
      <w:numFmt w:val="bullet"/>
      <w:lvlText w:val=""/>
      <w:lvlJc w:val="left"/>
      <w:pPr>
        <w:tabs>
          <w:tab w:val="num" w:pos="720"/>
        </w:tabs>
        <w:ind w:left="720" w:hanging="360"/>
      </w:pPr>
      <w:rPr>
        <w:rFonts w:ascii="Symbol" w:hAnsi="Symbol" w:hint="default"/>
        <w:sz w:val="20"/>
      </w:rPr>
    </w:lvl>
    <w:lvl w:ilvl="1" w:tplc="35EE663A" w:tentative="1">
      <w:start w:val="1"/>
      <w:numFmt w:val="bullet"/>
      <w:lvlText w:val="o"/>
      <w:lvlJc w:val="left"/>
      <w:pPr>
        <w:tabs>
          <w:tab w:val="num" w:pos="1440"/>
        </w:tabs>
        <w:ind w:left="1440" w:hanging="360"/>
      </w:pPr>
      <w:rPr>
        <w:rFonts w:ascii="Courier New" w:hAnsi="Courier New" w:hint="default"/>
        <w:sz w:val="20"/>
      </w:rPr>
    </w:lvl>
    <w:lvl w:ilvl="2" w:tplc="4E2A346C" w:tentative="1">
      <w:start w:val="1"/>
      <w:numFmt w:val="bullet"/>
      <w:lvlText w:val=""/>
      <w:lvlJc w:val="left"/>
      <w:pPr>
        <w:tabs>
          <w:tab w:val="num" w:pos="2160"/>
        </w:tabs>
        <w:ind w:left="2160" w:hanging="360"/>
      </w:pPr>
      <w:rPr>
        <w:rFonts w:ascii="Wingdings" w:hAnsi="Wingdings" w:hint="default"/>
        <w:sz w:val="20"/>
      </w:rPr>
    </w:lvl>
    <w:lvl w:ilvl="3" w:tplc="59302230" w:tentative="1">
      <w:start w:val="1"/>
      <w:numFmt w:val="bullet"/>
      <w:lvlText w:val=""/>
      <w:lvlJc w:val="left"/>
      <w:pPr>
        <w:tabs>
          <w:tab w:val="num" w:pos="2880"/>
        </w:tabs>
        <w:ind w:left="2880" w:hanging="360"/>
      </w:pPr>
      <w:rPr>
        <w:rFonts w:ascii="Wingdings" w:hAnsi="Wingdings" w:hint="default"/>
        <w:sz w:val="20"/>
      </w:rPr>
    </w:lvl>
    <w:lvl w:ilvl="4" w:tplc="EA52001E" w:tentative="1">
      <w:start w:val="1"/>
      <w:numFmt w:val="bullet"/>
      <w:lvlText w:val=""/>
      <w:lvlJc w:val="left"/>
      <w:pPr>
        <w:tabs>
          <w:tab w:val="num" w:pos="3600"/>
        </w:tabs>
        <w:ind w:left="3600" w:hanging="360"/>
      </w:pPr>
      <w:rPr>
        <w:rFonts w:ascii="Wingdings" w:hAnsi="Wingdings" w:hint="default"/>
        <w:sz w:val="20"/>
      </w:rPr>
    </w:lvl>
    <w:lvl w:ilvl="5" w:tplc="BAF60160" w:tentative="1">
      <w:start w:val="1"/>
      <w:numFmt w:val="bullet"/>
      <w:lvlText w:val=""/>
      <w:lvlJc w:val="left"/>
      <w:pPr>
        <w:tabs>
          <w:tab w:val="num" w:pos="4320"/>
        </w:tabs>
        <w:ind w:left="4320" w:hanging="360"/>
      </w:pPr>
      <w:rPr>
        <w:rFonts w:ascii="Wingdings" w:hAnsi="Wingdings" w:hint="default"/>
        <w:sz w:val="20"/>
      </w:rPr>
    </w:lvl>
    <w:lvl w:ilvl="6" w:tplc="FE7A5D28" w:tentative="1">
      <w:start w:val="1"/>
      <w:numFmt w:val="bullet"/>
      <w:lvlText w:val=""/>
      <w:lvlJc w:val="left"/>
      <w:pPr>
        <w:tabs>
          <w:tab w:val="num" w:pos="5040"/>
        </w:tabs>
        <w:ind w:left="5040" w:hanging="360"/>
      </w:pPr>
      <w:rPr>
        <w:rFonts w:ascii="Wingdings" w:hAnsi="Wingdings" w:hint="default"/>
        <w:sz w:val="20"/>
      </w:rPr>
    </w:lvl>
    <w:lvl w:ilvl="7" w:tplc="3A8C9F56" w:tentative="1">
      <w:start w:val="1"/>
      <w:numFmt w:val="bullet"/>
      <w:lvlText w:val=""/>
      <w:lvlJc w:val="left"/>
      <w:pPr>
        <w:tabs>
          <w:tab w:val="num" w:pos="5760"/>
        </w:tabs>
        <w:ind w:left="5760" w:hanging="360"/>
      </w:pPr>
      <w:rPr>
        <w:rFonts w:ascii="Wingdings" w:hAnsi="Wingdings" w:hint="default"/>
        <w:sz w:val="20"/>
      </w:rPr>
    </w:lvl>
    <w:lvl w:ilvl="8" w:tplc="252C602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C35166"/>
    <w:multiLevelType w:val="singleLevel"/>
    <w:tmpl w:val="063457FC"/>
    <w:lvl w:ilvl="0">
      <w:start w:val="10"/>
      <w:numFmt w:val="bullet"/>
      <w:lvlText w:val="-"/>
      <w:lvlJc w:val="left"/>
      <w:pPr>
        <w:tabs>
          <w:tab w:val="num" w:pos="930"/>
        </w:tabs>
        <w:ind w:left="930" w:hanging="360"/>
      </w:pPr>
      <w:rPr>
        <w:rFonts w:hint="default"/>
      </w:rPr>
    </w:lvl>
  </w:abstractNum>
  <w:abstractNum w:abstractNumId="9" w15:restartNumberingAfterBreak="0">
    <w:nsid w:val="7CE24A28"/>
    <w:multiLevelType w:val="hybridMultilevel"/>
    <w:tmpl w:val="F2540E6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18426934">
    <w:abstractNumId w:val="7"/>
  </w:num>
  <w:num w:numId="2" w16cid:durableId="350185340">
    <w:abstractNumId w:val="4"/>
  </w:num>
  <w:num w:numId="3" w16cid:durableId="1571772998">
    <w:abstractNumId w:val="1"/>
  </w:num>
  <w:num w:numId="4" w16cid:durableId="871115338">
    <w:abstractNumId w:val="6"/>
  </w:num>
  <w:num w:numId="5" w16cid:durableId="1101682798">
    <w:abstractNumId w:val="8"/>
  </w:num>
  <w:num w:numId="6" w16cid:durableId="357046741">
    <w:abstractNumId w:val="2"/>
  </w:num>
  <w:num w:numId="7" w16cid:durableId="883636764">
    <w:abstractNumId w:val="5"/>
  </w:num>
  <w:num w:numId="8" w16cid:durableId="827523882">
    <w:abstractNumId w:val="3"/>
  </w:num>
  <w:num w:numId="9" w16cid:durableId="1554581620">
    <w:abstractNumId w:val="0"/>
  </w:num>
  <w:num w:numId="10" w16cid:durableId="14855836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rawingGridHorizontalSpacing w:val="100"/>
  <w:drawingGridVerticalSpacing w:val="28"/>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69"/>
    <w:rsid w:val="0000105C"/>
    <w:rsid w:val="00007A0C"/>
    <w:rsid w:val="0001736D"/>
    <w:rsid w:val="00030312"/>
    <w:rsid w:val="00053CD0"/>
    <w:rsid w:val="000647FE"/>
    <w:rsid w:val="00092B23"/>
    <w:rsid w:val="000B34FC"/>
    <w:rsid w:val="000C4F53"/>
    <w:rsid w:val="000E7936"/>
    <w:rsid w:val="000F4ACB"/>
    <w:rsid w:val="0010297E"/>
    <w:rsid w:val="00122257"/>
    <w:rsid w:val="00141F60"/>
    <w:rsid w:val="00160F25"/>
    <w:rsid w:val="001A5277"/>
    <w:rsid w:val="001B2179"/>
    <w:rsid w:val="001B310B"/>
    <w:rsid w:val="001C065C"/>
    <w:rsid w:val="001D72D5"/>
    <w:rsid w:val="002128A2"/>
    <w:rsid w:val="00220C88"/>
    <w:rsid w:val="00222D61"/>
    <w:rsid w:val="0022415F"/>
    <w:rsid w:val="002268AE"/>
    <w:rsid w:val="00240A5B"/>
    <w:rsid w:val="002503D2"/>
    <w:rsid w:val="002902F5"/>
    <w:rsid w:val="002C30CA"/>
    <w:rsid w:val="002C59FF"/>
    <w:rsid w:val="002D34D2"/>
    <w:rsid w:val="002D4CE4"/>
    <w:rsid w:val="002F3AC7"/>
    <w:rsid w:val="002F4F54"/>
    <w:rsid w:val="00347593"/>
    <w:rsid w:val="00360E20"/>
    <w:rsid w:val="003A29D5"/>
    <w:rsid w:val="003C2B04"/>
    <w:rsid w:val="003D0862"/>
    <w:rsid w:val="003E01F3"/>
    <w:rsid w:val="003E4A08"/>
    <w:rsid w:val="00405E16"/>
    <w:rsid w:val="00413DFD"/>
    <w:rsid w:val="00482419"/>
    <w:rsid w:val="00493346"/>
    <w:rsid w:val="00506961"/>
    <w:rsid w:val="00507C4E"/>
    <w:rsid w:val="0052057F"/>
    <w:rsid w:val="005330FA"/>
    <w:rsid w:val="00542D59"/>
    <w:rsid w:val="0055030E"/>
    <w:rsid w:val="00551273"/>
    <w:rsid w:val="005544B0"/>
    <w:rsid w:val="00583404"/>
    <w:rsid w:val="00595500"/>
    <w:rsid w:val="005A27C3"/>
    <w:rsid w:val="005F0855"/>
    <w:rsid w:val="0062070C"/>
    <w:rsid w:val="00650310"/>
    <w:rsid w:val="006572CC"/>
    <w:rsid w:val="00662367"/>
    <w:rsid w:val="0067720F"/>
    <w:rsid w:val="006803BF"/>
    <w:rsid w:val="006A37FF"/>
    <w:rsid w:val="006F3936"/>
    <w:rsid w:val="007050FE"/>
    <w:rsid w:val="0070570D"/>
    <w:rsid w:val="00710332"/>
    <w:rsid w:val="007113D9"/>
    <w:rsid w:val="0071561B"/>
    <w:rsid w:val="007178BE"/>
    <w:rsid w:val="007636E4"/>
    <w:rsid w:val="00783AED"/>
    <w:rsid w:val="00792E65"/>
    <w:rsid w:val="00793569"/>
    <w:rsid w:val="007976B6"/>
    <w:rsid w:val="007A1F33"/>
    <w:rsid w:val="007B0A1A"/>
    <w:rsid w:val="007C4C64"/>
    <w:rsid w:val="007E5CFB"/>
    <w:rsid w:val="007E63DB"/>
    <w:rsid w:val="007F129A"/>
    <w:rsid w:val="0080393E"/>
    <w:rsid w:val="00803FF5"/>
    <w:rsid w:val="00824B79"/>
    <w:rsid w:val="00842595"/>
    <w:rsid w:val="00851612"/>
    <w:rsid w:val="00897EE1"/>
    <w:rsid w:val="008B5152"/>
    <w:rsid w:val="008D59AA"/>
    <w:rsid w:val="00911FED"/>
    <w:rsid w:val="00921BDA"/>
    <w:rsid w:val="009344D7"/>
    <w:rsid w:val="009C1CC9"/>
    <w:rsid w:val="009E61E6"/>
    <w:rsid w:val="00A01ED1"/>
    <w:rsid w:val="00A7199E"/>
    <w:rsid w:val="00AB3E47"/>
    <w:rsid w:val="00AC7388"/>
    <w:rsid w:val="00AD6F00"/>
    <w:rsid w:val="00AE233B"/>
    <w:rsid w:val="00AF36D4"/>
    <w:rsid w:val="00B1129B"/>
    <w:rsid w:val="00B47924"/>
    <w:rsid w:val="00B661A7"/>
    <w:rsid w:val="00BA6C30"/>
    <w:rsid w:val="00BC15EB"/>
    <w:rsid w:val="00C11401"/>
    <w:rsid w:val="00C252F1"/>
    <w:rsid w:val="00C43E49"/>
    <w:rsid w:val="00C67C52"/>
    <w:rsid w:val="00C8200A"/>
    <w:rsid w:val="00C9781E"/>
    <w:rsid w:val="00CB1B35"/>
    <w:rsid w:val="00CB1F54"/>
    <w:rsid w:val="00CB59AE"/>
    <w:rsid w:val="00CC4E55"/>
    <w:rsid w:val="00CE78FC"/>
    <w:rsid w:val="00D11479"/>
    <w:rsid w:val="00DB0343"/>
    <w:rsid w:val="00DB6478"/>
    <w:rsid w:val="00DE66DA"/>
    <w:rsid w:val="00E25667"/>
    <w:rsid w:val="00E27820"/>
    <w:rsid w:val="00E31294"/>
    <w:rsid w:val="00E720ED"/>
    <w:rsid w:val="00E76E88"/>
    <w:rsid w:val="00E831BA"/>
    <w:rsid w:val="00EA3C4E"/>
    <w:rsid w:val="00EB3796"/>
    <w:rsid w:val="00EB49B1"/>
    <w:rsid w:val="00EC43EF"/>
    <w:rsid w:val="00EC4690"/>
    <w:rsid w:val="00F0099F"/>
    <w:rsid w:val="00F2084A"/>
    <w:rsid w:val="00F35BC3"/>
    <w:rsid w:val="00F55C58"/>
    <w:rsid w:val="00F74D2E"/>
    <w:rsid w:val="00F94EAD"/>
    <w:rsid w:val="00FE6B58"/>
    <w:rsid w:val="00FF2BD8"/>
    <w:rsid w:val="00FF6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6B50091B"/>
  <w15:docId w15:val="{CA6FEF64-DCA6-4FDD-B5FE-E38482AE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8A2"/>
    <w:pPr>
      <w:jc w:val="both"/>
    </w:pPr>
    <w:rPr>
      <w:color w:val="000000"/>
    </w:rPr>
  </w:style>
  <w:style w:type="paragraph" w:styleId="Titlu1">
    <w:name w:val="heading 1"/>
    <w:basedOn w:val="Normal"/>
    <w:next w:val="Normal"/>
    <w:qFormat/>
    <w:rsid w:val="002128A2"/>
    <w:pPr>
      <w:keepNext/>
      <w:tabs>
        <w:tab w:val="center" w:pos="714"/>
      </w:tabs>
      <w:suppressAutoHyphens/>
      <w:spacing w:before="2" w:after="54" w:line="228" w:lineRule="auto"/>
      <w:jc w:val="center"/>
      <w:outlineLvl w:val="0"/>
    </w:pPr>
    <w:rPr>
      <w:b/>
      <w:spacing w:val="-2"/>
    </w:rPr>
  </w:style>
  <w:style w:type="paragraph" w:styleId="Titlu2">
    <w:name w:val="heading 2"/>
    <w:basedOn w:val="Normal"/>
    <w:next w:val="Normal"/>
    <w:qFormat/>
    <w:rsid w:val="002128A2"/>
    <w:pPr>
      <w:keepNext/>
      <w:outlineLvl w:val="1"/>
    </w:pPr>
    <w:rPr>
      <w:b/>
    </w:rPr>
  </w:style>
  <w:style w:type="paragraph" w:styleId="Titlu3">
    <w:name w:val="heading 3"/>
    <w:basedOn w:val="Normal"/>
    <w:next w:val="Normal"/>
    <w:qFormat/>
    <w:rsid w:val="002128A2"/>
    <w:pPr>
      <w:keepNext/>
      <w:jc w:val="center"/>
      <w:outlineLvl w:val="2"/>
    </w:pPr>
    <w:rPr>
      <w:b/>
      <w:bCs/>
      <w:sz w:val="22"/>
    </w:rPr>
  </w:style>
  <w:style w:type="paragraph" w:styleId="Titlu4">
    <w:name w:val="heading 4"/>
    <w:basedOn w:val="Normal"/>
    <w:next w:val="Normal"/>
    <w:qFormat/>
    <w:rsid w:val="002128A2"/>
    <w:pPr>
      <w:keepNext/>
      <w:jc w:val="center"/>
      <w:outlineLvl w:val="3"/>
    </w:pPr>
    <w:rPr>
      <w:rFonts w:ascii="Trebuchet MS" w:hAnsi="Trebuchet MS" w:cs="Arial"/>
      <w:b/>
      <w:bCs/>
      <w:color w:val="0000FF"/>
      <w:sz w:val="18"/>
      <w:szCs w:val="15"/>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2128A2"/>
    <w:rPr>
      <w:color w:val="FF0000"/>
      <w:u w:val="single"/>
    </w:rPr>
  </w:style>
  <w:style w:type="character" w:styleId="HyperlinkParcurs">
    <w:name w:val="FollowedHyperlink"/>
    <w:basedOn w:val="Fontdeparagrafimplicit"/>
    <w:rsid w:val="002128A2"/>
    <w:rPr>
      <w:color w:val="FF0000"/>
      <w:u w:val="single"/>
    </w:rPr>
  </w:style>
  <w:style w:type="paragraph" w:styleId="NormalWeb">
    <w:name w:val="Normal (Web)"/>
    <w:basedOn w:val="Normal"/>
    <w:rsid w:val="002128A2"/>
    <w:pPr>
      <w:spacing w:before="100" w:beforeAutospacing="1" w:after="100" w:afterAutospacing="1"/>
    </w:pPr>
  </w:style>
  <w:style w:type="paragraph" w:styleId="Indentcorptext">
    <w:name w:val="Body Text Indent"/>
    <w:basedOn w:val="Normal"/>
    <w:rsid w:val="002128A2"/>
    <w:pPr>
      <w:ind w:firstLine="284"/>
    </w:pPr>
  </w:style>
  <w:style w:type="paragraph" w:styleId="Antet">
    <w:name w:val="header"/>
    <w:basedOn w:val="Normal"/>
    <w:link w:val="AntetCaracter"/>
    <w:uiPriority w:val="99"/>
    <w:rsid w:val="002128A2"/>
    <w:pPr>
      <w:tabs>
        <w:tab w:val="center" w:pos="4536"/>
        <w:tab w:val="right" w:pos="9072"/>
      </w:tabs>
    </w:pPr>
  </w:style>
  <w:style w:type="paragraph" w:styleId="Subsol">
    <w:name w:val="footer"/>
    <w:basedOn w:val="Normal"/>
    <w:rsid w:val="002128A2"/>
    <w:pPr>
      <w:tabs>
        <w:tab w:val="center" w:pos="4536"/>
        <w:tab w:val="right" w:pos="9072"/>
      </w:tabs>
    </w:pPr>
  </w:style>
  <w:style w:type="character" w:styleId="Numrdepagin">
    <w:name w:val="page number"/>
    <w:basedOn w:val="Fontdeparagrafimplicit"/>
    <w:rsid w:val="002128A2"/>
  </w:style>
  <w:style w:type="character" w:styleId="Robust">
    <w:name w:val="Strong"/>
    <w:basedOn w:val="Fontdeparagrafimplicit"/>
    <w:qFormat/>
    <w:rsid w:val="002128A2"/>
    <w:rPr>
      <w:b/>
      <w:bCs/>
    </w:rPr>
  </w:style>
  <w:style w:type="paragraph" w:styleId="TextnBalon">
    <w:name w:val="Balloon Text"/>
    <w:basedOn w:val="Normal"/>
    <w:link w:val="TextnBalonCaracter"/>
    <w:rsid w:val="007E63DB"/>
    <w:rPr>
      <w:rFonts w:ascii="Tahoma" w:hAnsi="Tahoma" w:cs="Tahoma"/>
      <w:sz w:val="16"/>
      <w:szCs w:val="16"/>
    </w:rPr>
  </w:style>
  <w:style w:type="character" w:customStyle="1" w:styleId="TextnBalonCaracter">
    <w:name w:val="Text în Balon Caracter"/>
    <w:basedOn w:val="Fontdeparagrafimplicit"/>
    <w:link w:val="TextnBalon"/>
    <w:rsid w:val="007E63DB"/>
    <w:rPr>
      <w:rFonts w:ascii="Tahoma" w:hAnsi="Tahoma" w:cs="Tahoma"/>
      <w:color w:val="000000"/>
      <w:sz w:val="16"/>
      <w:szCs w:val="16"/>
    </w:rPr>
  </w:style>
  <w:style w:type="character" w:customStyle="1" w:styleId="AntetCaracter">
    <w:name w:val="Antet Caracter"/>
    <w:basedOn w:val="Fontdeparagrafimplicit"/>
    <w:link w:val="Antet"/>
    <w:uiPriority w:val="99"/>
    <w:rsid w:val="00824B79"/>
    <w:rPr>
      <w:color w:val="000000"/>
    </w:rPr>
  </w:style>
  <w:style w:type="character" w:styleId="Referincomentariu">
    <w:name w:val="annotation reference"/>
    <w:basedOn w:val="Fontdeparagrafimplicit"/>
    <w:rsid w:val="00595500"/>
    <w:rPr>
      <w:sz w:val="16"/>
      <w:szCs w:val="16"/>
    </w:rPr>
  </w:style>
  <w:style w:type="paragraph" w:styleId="Textcomentariu">
    <w:name w:val="annotation text"/>
    <w:basedOn w:val="Normal"/>
    <w:link w:val="TextcomentariuCaracter"/>
    <w:rsid w:val="00595500"/>
  </w:style>
  <w:style w:type="character" w:customStyle="1" w:styleId="TextcomentariuCaracter">
    <w:name w:val="Text comentariu Caracter"/>
    <w:basedOn w:val="Fontdeparagrafimplicit"/>
    <w:link w:val="Textcomentariu"/>
    <w:rsid w:val="00595500"/>
    <w:rPr>
      <w:color w:val="000000"/>
    </w:rPr>
  </w:style>
  <w:style w:type="paragraph" w:styleId="SubiectComentariu">
    <w:name w:val="annotation subject"/>
    <w:basedOn w:val="Textcomentariu"/>
    <w:next w:val="Textcomentariu"/>
    <w:link w:val="SubiectComentariuCaracter"/>
    <w:rsid w:val="00595500"/>
    <w:rPr>
      <w:b/>
      <w:bCs/>
    </w:rPr>
  </w:style>
  <w:style w:type="character" w:customStyle="1" w:styleId="SubiectComentariuCaracter">
    <w:name w:val="Subiect Comentariu Caracter"/>
    <w:basedOn w:val="TextcomentariuCaracter"/>
    <w:link w:val="SubiectComentariu"/>
    <w:rsid w:val="00595500"/>
    <w:rPr>
      <w:b/>
      <w:bCs/>
      <w:color w:val="000000"/>
    </w:rPr>
  </w:style>
  <w:style w:type="character" w:styleId="Accentuat">
    <w:name w:val="Emphasis"/>
    <w:basedOn w:val="Fontdeparagrafimplicit"/>
    <w:uiPriority w:val="20"/>
    <w:qFormat/>
    <w:rsid w:val="001B2179"/>
    <w:rPr>
      <w:i/>
      <w:iCs/>
    </w:rPr>
  </w:style>
  <w:style w:type="paragraph" w:styleId="Revizuire">
    <w:name w:val="Revision"/>
    <w:hidden/>
    <w:uiPriority w:val="99"/>
    <w:semiHidden/>
    <w:rsid w:val="00C67C52"/>
    <w:rPr>
      <w:color w:val="000000"/>
    </w:rPr>
  </w:style>
  <w:style w:type="paragraph" w:styleId="Listparagraf">
    <w:name w:val="List Paragraph"/>
    <w:basedOn w:val="Normal"/>
    <w:uiPriority w:val="34"/>
    <w:qFormat/>
    <w:rsid w:val="002C30CA"/>
    <w:pPr>
      <w:ind w:left="720"/>
      <w:contextualSpacing/>
    </w:pPr>
  </w:style>
  <w:style w:type="character" w:customStyle="1" w:styleId="hgkelc">
    <w:name w:val="hgkelc"/>
    <w:basedOn w:val="Fontdeparagrafimplicit"/>
    <w:rsid w:val="007636E4"/>
  </w:style>
  <w:style w:type="character" w:styleId="MeniuneNerezolvat">
    <w:name w:val="Unresolved Mention"/>
    <w:basedOn w:val="Fontdeparagrafimplicit"/>
    <w:uiPriority w:val="99"/>
    <w:semiHidden/>
    <w:unhideWhenUsed/>
    <w:rsid w:val="005F0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118494">
      <w:bodyDiv w:val="1"/>
      <w:marLeft w:val="0"/>
      <w:marRight w:val="0"/>
      <w:marTop w:val="0"/>
      <w:marBottom w:val="0"/>
      <w:divBdr>
        <w:top w:val="none" w:sz="0" w:space="0" w:color="auto"/>
        <w:left w:val="none" w:sz="0" w:space="0" w:color="auto"/>
        <w:bottom w:val="none" w:sz="0" w:space="0" w:color="auto"/>
        <w:right w:val="none" w:sz="0" w:space="0" w:color="auto"/>
      </w:divBdr>
    </w:div>
    <w:div w:id="1153109343">
      <w:bodyDiv w:val="1"/>
      <w:marLeft w:val="0"/>
      <w:marRight w:val="0"/>
      <w:marTop w:val="0"/>
      <w:marBottom w:val="0"/>
      <w:divBdr>
        <w:top w:val="none" w:sz="0" w:space="0" w:color="auto"/>
        <w:left w:val="none" w:sz="0" w:space="0" w:color="auto"/>
        <w:bottom w:val="none" w:sz="0" w:space="0" w:color="auto"/>
        <w:right w:val="none" w:sz="0" w:space="0" w:color="auto"/>
      </w:divBdr>
    </w:div>
    <w:div w:id="1570454682">
      <w:bodyDiv w:val="1"/>
      <w:marLeft w:val="0"/>
      <w:marRight w:val="0"/>
      <w:marTop w:val="0"/>
      <w:marBottom w:val="0"/>
      <w:divBdr>
        <w:top w:val="none" w:sz="0" w:space="0" w:color="auto"/>
        <w:left w:val="none" w:sz="0" w:space="0" w:color="auto"/>
        <w:bottom w:val="none" w:sz="0" w:space="0" w:color="auto"/>
        <w:right w:val="none" w:sz="0" w:space="0" w:color="auto"/>
      </w:divBdr>
    </w:div>
    <w:div w:id="193162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tribonet.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0.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image" Target="../../../GABI/Image12.gif" TargetMode="External"/><Relationship Id="rId9" Type="http://schemas.openxmlformats.org/officeDocument/2006/relationships/image" Target="media/image1.png"/><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70423-A649-4D18-B635-29ED1AAE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736</Words>
  <Characters>4200</Characters>
  <Application>Microsoft Office Word</Application>
  <DocSecurity>0</DocSecurity>
  <Lines>35</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Instructions for Authors</vt:lpstr>
      <vt:lpstr>Instructions for Authors</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Authors</dc:title>
  <dc:subject/>
  <dc:creator>Everyone</dc:creator>
  <cp:keywords/>
  <dc:description/>
  <cp:lastModifiedBy>Traian Cicone (24531)</cp:lastModifiedBy>
  <cp:revision>6</cp:revision>
  <cp:lastPrinted>2007-02-13T11:18:00Z</cp:lastPrinted>
  <dcterms:created xsi:type="dcterms:W3CDTF">2023-12-22T09:47:00Z</dcterms:created>
  <dcterms:modified xsi:type="dcterms:W3CDTF">2023-12-24T17:43:00Z</dcterms:modified>
</cp:coreProperties>
</file>